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№ 1 к Приказу</w:t>
      </w: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«____» _________ 2022 г. № ____________</w:t>
      </w: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10"/>
          <w:szCs w:val="10"/>
        </w:rPr>
      </w:pPr>
    </w:p>
    <w:p w:rsidR="00092427" w:rsidRDefault="00092427" w:rsidP="00092427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Типовая форма</w:t>
      </w:r>
    </w:p>
    <w:p w:rsidR="00092427" w:rsidRDefault="00092427" w:rsidP="00092427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оплатой по счёту</w:t>
      </w:r>
      <w:r w:rsidR="00DD6542">
        <w:rPr>
          <w:rFonts w:ascii="Times New Roman" w:hAnsi="Times New Roman"/>
          <w:b/>
          <w:sz w:val="24"/>
          <w:szCs w:val="24"/>
          <w:u w:val="single"/>
        </w:rPr>
        <w:t xml:space="preserve"> для </w:t>
      </w:r>
      <w:proofErr w:type="spellStart"/>
      <w:proofErr w:type="gramStart"/>
      <w:r w:rsidR="00DD6542">
        <w:rPr>
          <w:rFonts w:ascii="Times New Roman" w:hAnsi="Times New Roman"/>
          <w:b/>
          <w:sz w:val="24"/>
          <w:szCs w:val="24"/>
          <w:u w:val="single"/>
        </w:rPr>
        <w:t>физ.лиц</w:t>
      </w:r>
      <w:proofErr w:type="spellEnd"/>
      <w:proofErr w:type="gramEnd"/>
    </w:p>
    <w:p w:rsidR="007943F8" w:rsidRDefault="007943F8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13F34" w:rsidRDefault="00A13F34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A479E" w:rsidRPr="00323079" w:rsidRDefault="002A479E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ДОГОВОР № </w:t>
      </w:r>
      <w:r w:rsidR="004E4ED2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  <w:r w:rsidR="00F170A0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881FE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F170A0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4E4ED2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  <w:r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/</w:t>
      </w:r>
      <w:r w:rsidR="00A60DFE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881FE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___</w:t>
      </w:r>
      <w:r w:rsidR="00A60DFE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</w:p>
    <w:p w:rsidR="002A479E" w:rsidRPr="00F170A0" w:rsidRDefault="002A479E" w:rsidP="0081232A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оказания </w:t>
      </w:r>
      <w:r w:rsidR="00B813FB"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метрологических </w:t>
      </w:r>
      <w:r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>услуг</w:t>
      </w:r>
    </w:p>
    <w:p w:rsidR="00E73CE8" w:rsidRDefault="00E73CE8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479E" w:rsidRDefault="002A479E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 Москва                                      </w:t>
      </w:r>
      <w:r w:rsidR="00E94C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6D5F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182D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="006D5F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4E4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4E4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C50F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748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0748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="00C50F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015A71" w:rsidRPr="00AB28E9" w:rsidRDefault="00015A71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C03" w:rsidRDefault="00174599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4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="0009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</w:t>
      </w:r>
      <w:r w:rsidR="00EE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09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</w:t>
      </w:r>
      <w:r w:rsidR="00EE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09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</w:t>
      </w:r>
      <w:r w:rsidR="00EE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174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физического лица)</w:t>
      </w:r>
      <w:r w:rsidR="002A479E" w:rsidRPr="00C5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</w:t>
      </w:r>
      <w:r w:rsidR="0009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ый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дальнейшем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2A479E" w:rsidRPr="00F17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Заказчик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="001F5370" w:rsidRP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действующий от своего имени, паспорт: серия </w:t>
      </w:r>
      <w:r w:rsid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="001F5370" w:rsidRP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="001F5370" w:rsidRP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выдан </w:t>
      </w:r>
      <w:r w:rsid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="001F5370" w:rsidRP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выдачи _______</w:t>
      </w:r>
      <w:r w:rsidR="001F5370" w:rsidRP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зарегистрированный по адресу: </w:t>
      </w:r>
      <w:r w:rsidR="001F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 с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одной стороны и </w:t>
      </w:r>
    </w:p>
    <w:p w:rsidR="00080A2C" w:rsidRDefault="002A479E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Федеральное государственное бюджетное учреждение «Всероссийский научно</w:t>
      </w:r>
      <w:r w:rsidR="00E9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D4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исследовательский и испытательный институт медицинской техники» Федеральной службы по надзору в сфере здравоохранения (ФГБУ «ВНИИИМТ» Росздравнадзора)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именуемое в дальнейшем «</w:t>
      </w:r>
      <w:r w:rsidRPr="00F17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Исполнитель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в лице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 другой стороны, </w:t>
      </w:r>
      <w:r w:rsidR="00F170A0">
        <w:rPr>
          <w:rFonts w:ascii="Times New Roman" w:hAnsi="Times New Roman"/>
          <w:sz w:val="24"/>
          <w:szCs w:val="24"/>
        </w:rPr>
        <w:t xml:space="preserve">совместно именуемые </w:t>
      </w:r>
      <w:r w:rsidR="00F170A0">
        <w:rPr>
          <w:rFonts w:ascii="Times New Roman" w:hAnsi="Times New Roman"/>
          <w:b/>
          <w:sz w:val="24"/>
          <w:szCs w:val="24"/>
        </w:rPr>
        <w:t>«Стороны»</w:t>
      </w:r>
      <w:r w:rsidR="00F170A0">
        <w:rPr>
          <w:rFonts w:ascii="Times New Roman" w:hAnsi="Times New Roman"/>
          <w:sz w:val="24"/>
          <w:szCs w:val="24"/>
        </w:rPr>
        <w:t xml:space="preserve">, а по отдельности </w:t>
      </w:r>
      <w:r w:rsidR="00F170A0">
        <w:rPr>
          <w:rFonts w:ascii="Times New Roman" w:hAnsi="Times New Roman"/>
          <w:b/>
          <w:sz w:val="24"/>
          <w:szCs w:val="24"/>
        </w:rPr>
        <w:t>«Сторона»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настоящий Договор (далее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Договор) о нижеследующем:</w:t>
      </w:r>
    </w:p>
    <w:p w:rsidR="00080A2C" w:rsidRDefault="00080A2C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0A2C" w:rsidRDefault="002A479E" w:rsidP="008123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8E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A1998" w:rsidRPr="00AB28E9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1.1. Основные понятия используются в Федеральном законе № 102-ФЗ от 26.06.2008 г. «Об обеспечении единства измерений», Федеральном законе от 21.11.2011 №</w:t>
      </w:r>
      <w:r w:rsidR="00DD6542">
        <w:rPr>
          <w:rFonts w:ascii="Times New Roman" w:eastAsia="Times New Roman" w:hAnsi="Times New Roman" w:cs="Times New Roman"/>
          <w:sz w:val="24"/>
          <w:szCs w:val="24"/>
        </w:rPr>
        <w:t> 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323-ФЗ «Об основах охраны здоровья граждан в Российской Федерации» и методических рекомендациях «Техническое обслуживание медицинской техники», утвержденных Министерством здравоохранения и Министерством промышленности, науки и технологий Российской Федерации в 2003 г.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1.2. Средство измерений медицинского назначения (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) - техническое средство, предназначенное для измерений в сфере здравоохранения.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1.3. Поверка средств измерений медицинского назначения (далее - поверка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) - совокупность операций, выполняемых в целях подтверждения соответствия средств измерений медицинского назначения метрологическим требованиям. Первичная поверка - поверка, выполняемая до ввода в эксплуатацию, а также после ремонта.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1.4. Калибровка средств измерений - совокупность операций, выполняемых в целях определения действительных значений метрологических характеристик средств измерений.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032DA5">
        <w:rPr>
          <w:rFonts w:ascii="Calibri" w:eastAsia="Times New Roman" w:hAnsi="Calibri" w:cs="Times New Roman"/>
        </w:rPr>
        <w:t xml:space="preserve">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Метрологический контроль состояния (далее - МКС) медицинского изделия (далее – МИ) </w:t>
      </w:r>
      <w:r w:rsidR="00DD65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периодический инструментальный контроль нормируемых (приведенных в эксплуатационной документации) технических параметров и характеристик МИ.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F537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. Эксплуатационные документы - документы, прилагаемые к изделию медицинской техники при поставке (паспорт, формуляр, руководство по эксплуатации, методика поверки средств измерений и др.), содержащие сведения о назначении, принципе действия, параметрах, характеристиках (свойствах) изделия, указания, необходимые для правильной и безопасной эксплуатации изделия (использования по назначению, технического обслуживания, хранения и транспортирования).</w:t>
      </w:r>
    </w:p>
    <w:p w:rsidR="00EF6B22" w:rsidRDefault="00EF6B22" w:rsidP="00DA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A2C" w:rsidRDefault="002A479E" w:rsidP="00DA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75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A1998" w:rsidRPr="00637755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032DA5" w:rsidRPr="00032DA5" w:rsidRDefault="00032DA5" w:rsidP="00DD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2.1. Исполнитель обязуется оказать Заказчику </w:t>
      </w:r>
      <w:r w:rsidRPr="00DD6542">
        <w:rPr>
          <w:rFonts w:ascii="Times New Roman" w:eastAsia="Times New Roman" w:hAnsi="Times New Roman" w:cs="Times New Roman"/>
          <w:b/>
          <w:sz w:val="24"/>
          <w:szCs w:val="24"/>
        </w:rPr>
        <w:t>метрологические услуги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Pr="00DD6542">
        <w:rPr>
          <w:rFonts w:ascii="Times New Roman" w:eastAsia="Times New Roman" w:hAnsi="Times New Roman" w:cs="Times New Roman"/>
          <w:sz w:val="24"/>
          <w:szCs w:val="24"/>
        </w:rPr>
        <w:t>Услуги) в объ</w:t>
      </w:r>
      <w:r w:rsidR="00DD6542" w:rsidRPr="00DD654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D6542">
        <w:rPr>
          <w:rFonts w:ascii="Times New Roman" w:eastAsia="Times New Roman" w:hAnsi="Times New Roman" w:cs="Times New Roman"/>
          <w:sz w:val="24"/>
          <w:szCs w:val="24"/>
        </w:rPr>
        <w:t xml:space="preserve">ме, предусмотренном спецификацией </w:t>
      </w:r>
      <w:r w:rsidR="00DD6542" w:rsidRPr="00DD6542">
        <w:rPr>
          <w:rFonts w:ascii="Times New Roman" w:hAnsi="Times New Roman" w:cs="Times New Roman"/>
          <w:sz w:val="24"/>
          <w:szCs w:val="24"/>
        </w:rPr>
        <w:t>(Приложение № 1 к Договору, далее – Спецификация)</w:t>
      </w:r>
      <w:r w:rsidRPr="00DD6542">
        <w:rPr>
          <w:rFonts w:ascii="Times New Roman" w:eastAsia="Times New Roman" w:hAnsi="Times New Roman" w:cs="Times New Roman"/>
          <w:sz w:val="24"/>
          <w:szCs w:val="24"/>
        </w:rPr>
        <w:t>, а Заказчик обязуется принять и осуществить оплату оказанных Услуг.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DA5" w:rsidRPr="00032DA5" w:rsidRDefault="00032DA5" w:rsidP="00DD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2.2. Перечень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, тип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, вид </w:t>
      </w:r>
      <w:r w:rsidR="00232F92">
        <w:rPr>
          <w:rFonts w:ascii="Times New Roman" w:eastAsia="Times New Roman" w:hAnsi="Times New Roman" w:cs="Times New Roman"/>
          <w:sz w:val="24"/>
          <w:szCs w:val="24"/>
        </w:rPr>
        <w:t xml:space="preserve">и место оказания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Услуг, Заказчик указывает в спецификации, Приложение №1 к договору (далее - Спецификация).</w:t>
      </w:r>
    </w:p>
    <w:p w:rsidR="00032DA5" w:rsidRPr="00032DA5" w:rsidRDefault="00032DA5" w:rsidP="00DD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Передача </w:t>
      </w:r>
      <w:r w:rsidR="00BF0A7F" w:rsidRPr="00DD6542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DD654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на основе заявки или акта приема-передачи </w:t>
      </w:r>
      <w:r w:rsidR="00BF0A7F" w:rsidRPr="00DD6542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DD6542">
        <w:rPr>
          <w:rFonts w:ascii="Times New Roman" w:eastAsia="Times New Roman" w:hAnsi="Times New Roman" w:cs="Times New Roman"/>
          <w:sz w:val="24"/>
          <w:szCs w:val="24"/>
        </w:rPr>
        <w:t>(произвольной формы) с указанием даты принятия</w:t>
      </w:r>
      <w:r w:rsidR="00DD6542" w:rsidRPr="00DD6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6542" w:rsidRPr="00DD6542">
        <w:rPr>
          <w:rFonts w:ascii="Times New Roman" w:hAnsi="Times New Roman" w:cs="Times New Roman"/>
          <w:sz w:val="24"/>
          <w:szCs w:val="24"/>
        </w:rPr>
        <w:t>наименования, количества, инвентарного номера (при наличии)</w:t>
      </w:r>
      <w:r w:rsidRPr="00DD6542">
        <w:rPr>
          <w:rFonts w:ascii="Times New Roman" w:eastAsia="Times New Roman" w:hAnsi="Times New Roman" w:cs="Times New Roman"/>
          <w:sz w:val="24"/>
          <w:szCs w:val="24"/>
        </w:rPr>
        <w:t xml:space="preserve"> и планируемой готовности </w:t>
      </w:r>
      <w:r w:rsidR="00BF0A7F" w:rsidRPr="00DD6542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DD6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DA5" w:rsidRPr="00032DA5" w:rsidRDefault="00032DA5" w:rsidP="00DD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2.4. Оказание Услуг проводится в соответствии с Федеральным законом от 26 июня 2008 </w:t>
      </w:r>
      <w:r w:rsidRPr="00DC3F30">
        <w:rPr>
          <w:rFonts w:ascii="Times New Roman" w:eastAsia="Times New Roman" w:hAnsi="Times New Roman" w:cs="Times New Roman"/>
          <w:sz w:val="24"/>
          <w:szCs w:val="24"/>
        </w:rPr>
        <w:t>года №102-ФЗ «Об обеспечении единства измерений»</w:t>
      </w:r>
      <w:r w:rsidR="00FD322E" w:rsidRPr="00DC3F30">
        <w:t xml:space="preserve"> </w:t>
      </w:r>
      <w:r w:rsidR="00DC3F30" w:rsidRPr="00DC3F30">
        <w:rPr>
          <w:rFonts w:ascii="Times New Roman" w:hAnsi="Times New Roman" w:cs="Times New Roman"/>
          <w:sz w:val="24"/>
          <w:szCs w:val="24"/>
        </w:rPr>
        <w:t xml:space="preserve">(далее – Закон «Об обеспечении единства измерений») </w:t>
      </w:r>
      <w:r w:rsidRPr="00DC3F30">
        <w:rPr>
          <w:rFonts w:ascii="Times New Roman" w:eastAsia="Times New Roman" w:hAnsi="Times New Roman" w:cs="Times New Roman"/>
          <w:sz w:val="24"/>
          <w:szCs w:val="24"/>
        </w:rPr>
        <w:t>и Приказом Минпромторга РФ от 31.07.2020 № 2510 «Об утверждении Порядка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F30">
        <w:rPr>
          <w:rFonts w:ascii="Times New Roman" w:eastAsia="Times New Roman" w:hAnsi="Times New Roman" w:cs="Times New Roman"/>
          <w:sz w:val="24"/>
          <w:szCs w:val="24"/>
        </w:rPr>
        <w:t>проведения поверки средств измерений, требования к знаку поверки и содержанию свидетельства о поверке»</w:t>
      </w:r>
      <w:r w:rsidR="00DC3F30" w:rsidRPr="00D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F30" w:rsidRPr="00DC3F30">
        <w:rPr>
          <w:rFonts w:ascii="Times New Roman" w:hAnsi="Times New Roman" w:cs="Times New Roman"/>
          <w:sz w:val="24"/>
          <w:szCs w:val="24"/>
        </w:rPr>
        <w:t>(далее – Приказ) и на основании аттестата аккредитации в области обеспечения единства измерений ФГБУ «ВНИИИМТ» Росздравнадзора</w:t>
      </w:r>
      <w:r w:rsidRPr="00DC3F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DA5" w:rsidRPr="00032DA5" w:rsidRDefault="00032DA5" w:rsidP="00DD654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2.5. Место оказания услуг:</w:t>
      </w:r>
      <w:r w:rsidRPr="00032DA5">
        <w:rPr>
          <w:rFonts w:ascii="Calibri" w:eastAsia="Times New Roman" w:hAnsi="Calibri" w:cs="Times New Roman"/>
        </w:rPr>
        <w:t xml:space="preserve"> ______________</w:t>
      </w:r>
    </w:p>
    <w:p w:rsidR="00080A2C" w:rsidRDefault="00080A2C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8324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3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3249B" w:rsidRPr="003A13F3">
        <w:rPr>
          <w:rFonts w:ascii="Times New Roman" w:hAnsi="Times New Roman" w:cs="Times New Roman"/>
          <w:b/>
          <w:bCs/>
          <w:sz w:val="24"/>
          <w:szCs w:val="24"/>
        </w:rPr>
        <w:t>СРОК ОКАЗАНИЯ УСЛУГ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 xml:space="preserve">.1. Исполнитель оказывает Услуги в </w:t>
      </w:r>
      <w:r w:rsidR="009506EB">
        <w:rPr>
          <w:rFonts w:ascii="Times New Roman" w:hAnsi="Times New Roman" w:cs="Times New Roman"/>
          <w:sz w:val="24"/>
          <w:szCs w:val="24"/>
        </w:rPr>
        <w:t>срок не более</w:t>
      </w:r>
      <w:r w:rsidRPr="003A13F3">
        <w:rPr>
          <w:rFonts w:ascii="Times New Roman" w:hAnsi="Times New Roman" w:cs="Times New Roman"/>
          <w:sz w:val="24"/>
          <w:szCs w:val="24"/>
        </w:rPr>
        <w:t xml:space="preserve"> 15 (пятнадцати) рабочих дней с </w:t>
      </w:r>
      <w:r w:rsidR="00D3719C">
        <w:rPr>
          <w:rFonts w:ascii="Times New Roman" w:hAnsi="Times New Roman" w:cs="Times New Roman"/>
          <w:sz w:val="24"/>
          <w:szCs w:val="24"/>
        </w:rPr>
        <w:t>даты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3A13F3">
        <w:rPr>
          <w:rFonts w:ascii="Times New Roman" w:hAnsi="Times New Roman" w:cs="Times New Roman"/>
          <w:sz w:val="24"/>
          <w:szCs w:val="24"/>
        </w:rPr>
        <w:t xml:space="preserve">и поступления оплаты на счёт Исполнителя, указанный в </w:t>
      </w:r>
      <w:r w:rsidRPr="00870DCC">
        <w:rPr>
          <w:rFonts w:ascii="Times New Roman" w:hAnsi="Times New Roman" w:cs="Times New Roman"/>
          <w:sz w:val="24"/>
          <w:szCs w:val="24"/>
        </w:rPr>
        <w:t>п.5.</w:t>
      </w:r>
      <w:r w:rsidR="00AE72CC">
        <w:rPr>
          <w:rFonts w:ascii="Times New Roman" w:hAnsi="Times New Roman" w:cs="Times New Roman"/>
          <w:sz w:val="24"/>
          <w:szCs w:val="24"/>
        </w:rPr>
        <w:t>2</w:t>
      </w:r>
      <w:r w:rsidRPr="00870DCC"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>Договора.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.2. Срок оказания Услуг продлевается в следующих случаях: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.2.1. если применяемыми методиками поверки (калибровки, аттестации) предусмотрены иные сроки поверки (калибровки), срок оказания Услуг продлевается с учетом таких сроков;</w:t>
      </w:r>
    </w:p>
    <w:p w:rsidR="00080A2C" w:rsidRPr="004F3035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035">
        <w:rPr>
          <w:rFonts w:ascii="Times New Roman" w:hAnsi="Times New Roman" w:cs="Times New Roman"/>
          <w:sz w:val="24"/>
          <w:szCs w:val="24"/>
        </w:rPr>
        <w:t>3.2.2. в случае привлечения третьих лиц</w:t>
      </w:r>
      <w:r w:rsidR="004F3035" w:rsidRPr="004F3035">
        <w:rPr>
          <w:rFonts w:ascii="Times New Roman" w:hAnsi="Times New Roman" w:cs="Times New Roman"/>
          <w:sz w:val="24"/>
          <w:szCs w:val="24"/>
        </w:rPr>
        <w:t xml:space="preserve"> к исполнению обязательств по Договору</w:t>
      </w:r>
      <w:r w:rsidRPr="004F3035">
        <w:rPr>
          <w:rFonts w:ascii="Times New Roman" w:hAnsi="Times New Roman" w:cs="Times New Roman"/>
          <w:sz w:val="24"/>
          <w:szCs w:val="24"/>
        </w:rPr>
        <w:t xml:space="preserve">, срок оказания Услуг </w:t>
      </w:r>
      <w:r w:rsidR="004F3035" w:rsidRPr="004F3035">
        <w:rPr>
          <w:rFonts w:ascii="Times New Roman" w:hAnsi="Times New Roman" w:cs="Times New Roman"/>
          <w:sz w:val="24"/>
          <w:szCs w:val="24"/>
        </w:rPr>
        <w:t>по согласованию с Заказчиком может быть увеличен</w:t>
      </w:r>
      <w:r w:rsidRPr="004F3035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 В случае возникновения обстоятельств</w:t>
      </w:r>
      <w:r w:rsidR="00A94F5C">
        <w:rPr>
          <w:rFonts w:ascii="Times New Roman" w:hAnsi="Times New Roman" w:cs="Times New Roman"/>
          <w:sz w:val="24"/>
          <w:szCs w:val="24"/>
        </w:rPr>
        <w:t>,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продлевающих сроки оказания Услуг,</w:t>
      </w:r>
      <w:r w:rsidR="00182D1A"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 xml:space="preserve">а также в случае невозможности оказания Услуг в установленные сроки по техническим причинам, Исполнитель в </w:t>
      </w:r>
      <w:r w:rsidR="00D817A5">
        <w:rPr>
          <w:rFonts w:ascii="Times New Roman" w:hAnsi="Times New Roman" w:cs="Times New Roman"/>
          <w:sz w:val="24"/>
          <w:szCs w:val="24"/>
        </w:rPr>
        <w:t xml:space="preserve">срок не более 3 (трёх) рабочих дней </w:t>
      </w:r>
      <w:r w:rsidRPr="003A13F3">
        <w:rPr>
          <w:rFonts w:ascii="Times New Roman" w:hAnsi="Times New Roman" w:cs="Times New Roman"/>
          <w:sz w:val="24"/>
          <w:szCs w:val="24"/>
        </w:rPr>
        <w:t>от даты возникновения указанных обстоятельств извещает об этом Заказчика в письменной форме (дополнительно по телефону и на электронную почту Заказчика).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13F3">
        <w:rPr>
          <w:rFonts w:ascii="Times New Roman" w:hAnsi="Times New Roman" w:cs="Times New Roman"/>
          <w:sz w:val="24"/>
          <w:szCs w:val="24"/>
        </w:rPr>
        <w:t>. Исполнитель при поступлении Заявки от Заказчика с ходатайством о срочном оказании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>за отдельную плату принимает на себя срочное оказание Услуг при условии, если это допустимо технологией оказания Услуг и информирует о принятом решении Заказчика.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13F3">
        <w:rPr>
          <w:rFonts w:ascii="Times New Roman" w:hAnsi="Times New Roman" w:cs="Times New Roman"/>
          <w:sz w:val="24"/>
          <w:szCs w:val="24"/>
        </w:rPr>
        <w:t>. Течение сроков, установленных п</w:t>
      </w:r>
      <w:r w:rsidR="009725EB">
        <w:rPr>
          <w:rFonts w:ascii="Times New Roman" w:hAnsi="Times New Roman" w:cs="Times New Roman"/>
          <w:sz w:val="24"/>
          <w:szCs w:val="24"/>
        </w:rPr>
        <w:t xml:space="preserve">.п.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.1.</w:t>
      </w:r>
      <w:r w:rsidR="009725EB">
        <w:rPr>
          <w:rFonts w:ascii="Times New Roman" w:hAnsi="Times New Roman" w:cs="Times New Roman"/>
          <w:sz w:val="24"/>
          <w:szCs w:val="24"/>
        </w:rPr>
        <w:t>,</w:t>
      </w:r>
      <w:r w:rsidRPr="003A1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 xml:space="preserve">.2. Договора, начинается со дня, следующего за </w:t>
      </w:r>
      <w:r w:rsidR="009725EB" w:rsidRPr="003A13F3">
        <w:rPr>
          <w:rFonts w:ascii="Times New Roman" w:hAnsi="Times New Roman" w:cs="Times New Roman"/>
          <w:sz w:val="24"/>
          <w:szCs w:val="24"/>
        </w:rPr>
        <w:t>днём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передачи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3A13F3">
        <w:rPr>
          <w:rFonts w:ascii="Times New Roman" w:hAnsi="Times New Roman" w:cs="Times New Roman"/>
          <w:sz w:val="24"/>
          <w:szCs w:val="24"/>
        </w:rPr>
        <w:t>Исполнителю, оформленного актом при</w:t>
      </w:r>
      <w:r w:rsidR="00870DCC">
        <w:rPr>
          <w:rFonts w:ascii="Times New Roman" w:hAnsi="Times New Roman" w:cs="Times New Roman"/>
          <w:sz w:val="24"/>
          <w:szCs w:val="24"/>
        </w:rPr>
        <w:t>ё</w:t>
      </w:r>
      <w:r w:rsidRPr="003A13F3">
        <w:rPr>
          <w:rFonts w:ascii="Times New Roman" w:hAnsi="Times New Roman" w:cs="Times New Roman"/>
          <w:sz w:val="24"/>
          <w:szCs w:val="24"/>
        </w:rPr>
        <w:t xml:space="preserve">ма-передачи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3A13F3">
        <w:rPr>
          <w:rFonts w:ascii="Times New Roman" w:hAnsi="Times New Roman" w:cs="Times New Roman"/>
          <w:sz w:val="24"/>
          <w:szCs w:val="24"/>
        </w:rPr>
        <w:t xml:space="preserve">и поступления денежных средств на </w:t>
      </w:r>
      <w:r w:rsidR="009725EB" w:rsidRPr="003A13F3">
        <w:rPr>
          <w:rFonts w:ascii="Times New Roman" w:hAnsi="Times New Roman" w:cs="Times New Roman"/>
          <w:sz w:val="24"/>
          <w:szCs w:val="24"/>
        </w:rPr>
        <w:t>счёт</w:t>
      </w:r>
      <w:r w:rsidRPr="003A13F3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ED5B05" w:rsidRDefault="00ED5B05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0245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83249B">
        <w:rPr>
          <w:rFonts w:ascii="Times New Roman" w:hAnsi="Times New Roman"/>
          <w:b/>
          <w:sz w:val="24"/>
          <w:szCs w:val="24"/>
        </w:rPr>
        <w:t xml:space="preserve"> </w:t>
      </w:r>
      <w:r w:rsidR="0083249B" w:rsidRPr="002C176B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83249B">
        <w:rPr>
          <w:rFonts w:ascii="Times New Roman" w:hAnsi="Times New Roman"/>
          <w:b/>
          <w:sz w:val="24"/>
          <w:szCs w:val="24"/>
        </w:rPr>
        <w:t>С</w:t>
      </w:r>
      <w:r w:rsidR="0083249B" w:rsidRPr="002C176B">
        <w:rPr>
          <w:rFonts w:ascii="Times New Roman" w:hAnsi="Times New Roman"/>
          <w:b/>
          <w:sz w:val="24"/>
          <w:szCs w:val="24"/>
        </w:rPr>
        <w:t>ТОРОН</w:t>
      </w:r>
    </w:p>
    <w:p w:rsidR="00080A2C" w:rsidRPr="00A80E6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4.1.</w:t>
      </w:r>
      <w:r w:rsidR="00080A2C" w:rsidRPr="00A8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6C">
        <w:rPr>
          <w:rFonts w:ascii="Times New Roman" w:hAnsi="Times New Roman" w:cs="Times New Roman"/>
          <w:b/>
          <w:sz w:val="24"/>
          <w:szCs w:val="24"/>
        </w:rPr>
        <w:t>Исполнитель имеет право: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Не приступать к исполнению обязательств по Договору с </w:t>
      </w:r>
      <w:r w:rsidR="00D3719C">
        <w:rPr>
          <w:rFonts w:ascii="Times New Roman" w:hAnsi="Times New Roman" w:cs="Times New Roman"/>
          <w:sz w:val="24"/>
          <w:szCs w:val="24"/>
        </w:rPr>
        <w:t>даты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сдачи Заказчиком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>
        <w:rPr>
          <w:rFonts w:ascii="Times New Roman" w:hAnsi="Times New Roman" w:cs="Times New Roman"/>
          <w:sz w:val="24"/>
          <w:szCs w:val="24"/>
        </w:rPr>
        <w:t xml:space="preserve">на оказание Услуг и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до </w:t>
      </w:r>
      <w:r w:rsidR="00D3719C">
        <w:rPr>
          <w:rFonts w:ascii="Times New Roman" w:hAnsi="Times New Roman" w:cs="Times New Roman"/>
          <w:sz w:val="24"/>
          <w:szCs w:val="24"/>
        </w:rPr>
        <w:t>даты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оплаты Заказчиком, предусмотренно</w:t>
      </w:r>
      <w:r w:rsidR="00A80E6C">
        <w:rPr>
          <w:rFonts w:ascii="Times New Roman" w:hAnsi="Times New Roman" w:cs="Times New Roman"/>
          <w:sz w:val="24"/>
          <w:szCs w:val="24"/>
        </w:rPr>
        <w:t>й п. </w:t>
      </w:r>
      <w:r w:rsidR="001503D3" w:rsidRPr="001503D3">
        <w:rPr>
          <w:rFonts w:ascii="Times New Roman" w:hAnsi="Times New Roman" w:cs="Times New Roman"/>
          <w:sz w:val="24"/>
          <w:szCs w:val="24"/>
        </w:rPr>
        <w:t>5.</w:t>
      </w:r>
      <w:r w:rsidR="00850EF0">
        <w:rPr>
          <w:rFonts w:ascii="Times New Roman" w:hAnsi="Times New Roman" w:cs="Times New Roman"/>
          <w:sz w:val="24"/>
          <w:szCs w:val="24"/>
        </w:rPr>
        <w:t>2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4.1.2.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A80E6C">
        <w:rPr>
          <w:rFonts w:ascii="Times New Roman" w:hAnsi="Times New Roman" w:cs="Times New Roman"/>
          <w:sz w:val="24"/>
          <w:szCs w:val="24"/>
        </w:rPr>
        <w:t>Д</w:t>
      </w:r>
      <w:r w:rsidRPr="00F82F51">
        <w:rPr>
          <w:rFonts w:ascii="Times New Roman" w:hAnsi="Times New Roman" w:cs="Times New Roman"/>
          <w:sz w:val="24"/>
          <w:szCs w:val="24"/>
        </w:rPr>
        <w:t>оговор в одностороннем порядке, уведомив Заказчика и иных заинтересованных лиц не позднее, чем за 10 (десять)</w:t>
      </w:r>
      <w:r w:rsidR="00A80E6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82F51">
        <w:rPr>
          <w:rFonts w:ascii="Times New Roman" w:hAnsi="Times New Roman" w:cs="Times New Roman"/>
          <w:sz w:val="24"/>
          <w:szCs w:val="24"/>
        </w:rPr>
        <w:t xml:space="preserve"> дней до предполагаемой даты расторжения, в случае если Заказчик не представляет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F82F51">
        <w:rPr>
          <w:rFonts w:ascii="Times New Roman" w:hAnsi="Times New Roman" w:cs="Times New Roman"/>
          <w:sz w:val="24"/>
          <w:szCs w:val="24"/>
        </w:rPr>
        <w:t>в течение 3 (тр</w:t>
      </w:r>
      <w:r w:rsidR="00A80E6C">
        <w:rPr>
          <w:rFonts w:ascii="Times New Roman" w:hAnsi="Times New Roman" w:cs="Times New Roman"/>
          <w:sz w:val="24"/>
          <w:szCs w:val="24"/>
        </w:rPr>
        <w:t>ё</w:t>
      </w:r>
      <w:r w:rsidRPr="00F82F51">
        <w:rPr>
          <w:rFonts w:ascii="Times New Roman" w:hAnsi="Times New Roman" w:cs="Times New Roman"/>
          <w:sz w:val="24"/>
          <w:szCs w:val="24"/>
        </w:rPr>
        <w:t>х) месяцев</w:t>
      </w:r>
      <w:r w:rsidR="006D5F5B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с даты заключения Договора и/или направления Заявки, а также если не оплачивает оказанные Услуги Исполнителю в </w:t>
      </w:r>
      <w:r w:rsidR="00A80E6C">
        <w:rPr>
          <w:rFonts w:ascii="Times New Roman" w:hAnsi="Times New Roman" w:cs="Times New Roman"/>
          <w:sz w:val="24"/>
          <w:szCs w:val="24"/>
        </w:rPr>
        <w:t>срок более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5B5FE2" w:rsidRPr="003A2B58">
        <w:rPr>
          <w:rFonts w:ascii="Times New Roman" w:hAnsi="Times New Roman" w:cs="Times New Roman"/>
          <w:sz w:val="24"/>
          <w:szCs w:val="24"/>
        </w:rPr>
        <w:t>10</w:t>
      </w:r>
      <w:r w:rsidRPr="003A2B58">
        <w:rPr>
          <w:rFonts w:ascii="Times New Roman" w:hAnsi="Times New Roman" w:cs="Times New Roman"/>
          <w:sz w:val="24"/>
          <w:szCs w:val="24"/>
        </w:rPr>
        <w:t xml:space="preserve"> (</w:t>
      </w:r>
      <w:r w:rsidR="005B5FE2" w:rsidRPr="003A2B58">
        <w:rPr>
          <w:rFonts w:ascii="Times New Roman" w:hAnsi="Times New Roman" w:cs="Times New Roman"/>
          <w:sz w:val="24"/>
          <w:szCs w:val="24"/>
        </w:rPr>
        <w:t>десяти</w:t>
      </w:r>
      <w:r w:rsidRPr="003A2B58">
        <w:rPr>
          <w:rFonts w:ascii="Times New Roman" w:hAnsi="Times New Roman" w:cs="Times New Roman"/>
          <w:sz w:val="24"/>
          <w:szCs w:val="24"/>
        </w:rPr>
        <w:t>)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3A2B58">
        <w:rPr>
          <w:rFonts w:ascii="Times New Roman" w:hAnsi="Times New Roman" w:cs="Times New Roman"/>
          <w:sz w:val="24"/>
          <w:szCs w:val="24"/>
        </w:rPr>
        <w:t>рабоч</w:t>
      </w:r>
      <w:r w:rsidRPr="00F82F51">
        <w:rPr>
          <w:rFonts w:ascii="Times New Roman" w:hAnsi="Times New Roman" w:cs="Times New Roman"/>
          <w:sz w:val="24"/>
          <w:szCs w:val="24"/>
        </w:rPr>
        <w:t>их дней после получения сч</w:t>
      </w:r>
      <w:r w:rsidR="00A80E6C">
        <w:rPr>
          <w:rFonts w:ascii="Times New Roman" w:hAnsi="Times New Roman" w:cs="Times New Roman"/>
          <w:sz w:val="24"/>
          <w:szCs w:val="24"/>
        </w:rPr>
        <w:t>ё</w:t>
      </w:r>
      <w:r w:rsidRPr="00F82F51">
        <w:rPr>
          <w:rFonts w:ascii="Times New Roman" w:hAnsi="Times New Roman" w:cs="Times New Roman"/>
          <w:sz w:val="24"/>
          <w:szCs w:val="24"/>
        </w:rPr>
        <w:t>та от Исполнителя на оплату Услуги.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4.1.3.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случае не предоставления Заказчиком одновременно с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F82F51">
        <w:rPr>
          <w:rFonts w:ascii="Times New Roman" w:hAnsi="Times New Roman" w:cs="Times New Roman"/>
          <w:sz w:val="24"/>
          <w:szCs w:val="24"/>
        </w:rPr>
        <w:t>методики поверки (калибровки) самостоятельно определить применимую методику поверки (калибровки), при этом, если в соответствии с применимой методикой изменяются существенные условия (сроки, стоимость и т.д.), уведомить об этом Заказчика и приостановить оказание Услуг до получения от него указаний.</w:t>
      </w:r>
    </w:p>
    <w:p w:rsidR="00080A2C" w:rsidRPr="00A80E6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4.2.</w:t>
      </w:r>
      <w:r w:rsidR="00080A2C" w:rsidRPr="00A8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6C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1503D3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4.2.1. Оказать Услуги в полном </w:t>
      </w:r>
      <w:r w:rsidR="00C62733" w:rsidRPr="001503D3">
        <w:rPr>
          <w:rFonts w:ascii="Times New Roman" w:hAnsi="Times New Roman" w:cs="Times New Roman"/>
          <w:sz w:val="24"/>
          <w:szCs w:val="24"/>
        </w:rPr>
        <w:t>объёме</w:t>
      </w:r>
      <w:r w:rsidRPr="001503D3">
        <w:rPr>
          <w:rFonts w:ascii="Times New Roman" w:hAnsi="Times New Roman" w:cs="Times New Roman"/>
          <w:sz w:val="24"/>
          <w:szCs w:val="24"/>
        </w:rPr>
        <w:t>, надлежащем качестве в сроки и на условиях, предусмотренных Договором.</w:t>
      </w:r>
    </w:p>
    <w:p w:rsidR="00C46DFD" w:rsidRPr="001503D3" w:rsidRDefault="00C46DFD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8A7">
        <w:rPr>
          <w:rFonts w:ascii="Times New Roman" w:hAnsi="Times New Roman" w:cs="Times New Roman"/>
          <w:sz w:val="24"/>
          <w:szCs w:val="24"/>
        </w:rPr>
        <w:t xml:space="preserve">4.2.2. По завершении оказания Услуг по </w:t>
      </w:r>
      <w:r w:rsidR="00822C18" w:rsidRPr="005C68A7">
        <w:rPr>
          <w:rFonts w:ascii="Times New Roman" w:hAnsi="Times New Roman" w:cs="Times New Roman"/>
          <w:sz w:val="24"/>
          <w:szCs w:val="24"/>
        </w:rPr>
        <w:t>Договор</w:t>
      </w:r>
      <w:r w:rsidRPr="005C68A7">
        <w:rPr>
          <w:rFonts w:ascii="Times New Roman" w:hAnsi="Times New Roman" w:cs="Times New Roman"/>
          <w:sz w:val="24"/>
          <w:szCs w:val="24"/>
        </w:rPr>
        <w:t xml:space="preserve">у передать Заказчику: поверенные </w:t>
      </w:r>
      <w:r w:rsidR="00BF0A7F">
        <w:rPr>
          <w:rFonts w:ascii="Times New Roman" w:hAnsi="Times New Roman" w:cs="Times New Roman"/>
          <w:sz w:val="24"/>
          <w:szCs w:val="24"/>
        </w:rPr>
        <w:t>СИМН</w:t>
      </w:r>
      <w:r w:rsidRPr="005C68A7">
        <w:rPr>
          <w:rFonts w:ascii="Times New Roman" w:hAnsi="Times New Roman" w:cs="Times New Roman"/>
          <w:sz w:val="24"/>
          <w:szCs w:val="24"/>
        </w:rPr>
        <w:t xml:space="preserve">, свидетельства о поверке (извещение о непригодности) или иные документы, </w:t>
      </w:r>
      <w:r w:rsidRPr="005C68A7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предусмотренные нормативной документацией, а также счёт-фактуру и </w:t>
      </w:r>
      <w:r w:rsidR="001B31A8">
        <w:rPr>
          <w:rFonts w:ascii="Times New Roman" w:hAnsi="Times New Roman" w:cs="Times New Roman"/>
          <w:sz w:val="24"/>
          <w:szCs w:val="24"/>
        </w:rPr>
        <w:t>а</w:t>
      </w:r>
      <w:r w:rsidRPr="005C68A7">
        <w:rPr>
          <w:rFonts w:ascii="Times New Roman" w:hAnsi="Times New Roman" w:cs="Times New Roman"/>
          <w:sz w:val="24"/>
          <w:szCs w:val="24"/>
        </w:rPr>
        <w:t>кт</w:t>
      </w:r>
      <w:r w:rsidR="001B31A8">
        <w:rPr>
          <w:rFonts w:ascii="Times New Roman" w:hAnsi="Times New Roman" w:cs="Times New Roman"/>
          <w:sz w:val="24"/>
          <w:szCs w:val="24"/>
        </w:rPr>
        <w:t xml:space="preserve"> </w:t>
      </w:r>
      <w:r w:rsidR="001B31A8" w:rsidRPr="001B31A8">
        <w:rPr>
          <w:rFonts w:ascii="Times New Roman" w:hAnsi="Times New Roman" w:cs="Times New Roman"/>
          <w:sz w:val="24"/>
          <w:szCs w:val="24"/>
        </w:rPr>
        <w:t>приема-передачи оказанных Услуг (далее - Акт)</w:t>
      </w:r>
      <w:r w:rsidRPr="005C68A7">
        <w:rPr>
          <w:rFonts w:ascii="Times New Roman" w:hAnsi="Times New Roman" w:cs="Times New Roman"/>
          <w:sz w:val="24"/>
          <w:szCs w:val="24"/>
        </w:rPr>
        <w:t>.</w:t>
      </w:r>
    </w:p>
    <w:p w:rsidR="001503D3" w:rsidRPr="005C68A7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8A7">
        <w:rPr>
          <w:rFonts w:ascii="Times New Roman" w:hAnsi="Times New Roman" w:cs="Times New Roman"/>
          <w:sz w:val="24"/>
          <w:szCs w:val="24"/>
        </w:rPr>
        <w:t>4.2.</w:t>
      </w:r>
      <w:r w:rsidR="005C68A7">
        <w:rPr>
          <w:rFonts w:ascii="Times New Roman" w:hAnsi="Times New Roman" w:cs="Times New Roman"/>
          <w:sz w:val="24"/>
          <w:szCs w:val="24"/>
        </w:rPr>
        <w:t>3</w:t>
      </w:r>
      <w:r w:rsidRPr="005C68A7">
        <w:rPr>
          <w:rFonts w:ascii="Times New Roman" w:hAnsi="Times New Roman" w:cs="Times New Roman"/>
          <w:sz w:val="24"/>
          <w:szCs w:val="24"/>
        </w:rPr>
        <w:t>. Оформить результаты Услуг в соответствии с требованиями законодательства</w:t>
      </w:r>
      <w:r w:rsidR="005C68A7" w:rsidRPr="005C68A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5C68A7">
        <w:rPr>
          <w:rFonts w:ascii="Times New Roman" w:hAnsi="Times New Roman" w:cs="Times New Roman"/>
          <w:sz w:val="24"/>
          <w:szCs w:val="24"/>
        </w:rPr>
        <w:t>.</w:t>
      </w:r>
    </w:p>
    <w:p w:rsidR="001503D3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4.2.</w:t>
      </w:r>
      <w:r w:rsidR="005C68A7">
        <w:rPr>
          <w:rFonts w:ascii="Times New Roman" w:hAnsi="Times New Roman" w:cs="Times New Roman"/>
          <w:sz w:val="24"/>
          <w:szCs w:val="24"/>
        </w:rPr>
        <w:t>4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Обеспечить сохранность переданных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1503D3">
        <w:rPr>
          <w:rFonts w:ascii="Times New Roman" w:hAnsi="Times New Roman" w:cs="Times New Roman"/>
          <w:sz w:val="24"/>
          <w:szCs w:val="24"/>
        </w:rPr>
        <w:t xml:space="preserve">в течение срока оказания Услуг </w:t>
      </w:r>
      <w:r w:rsidR="00550EE1">
        <w:rPr>
          <w:rFonts w:ascii="Times New Roman" w:hAnsi="Times New Roman" w:cs="Times New Roman"/>
          <w:sz w:val="24"/>
          <w:szCs w:val="24"/>
        </w:rPr>
        <w:t xml:space="preserve">и до момента передачи из Заказчику по </w:t>
      </w:r>
      <w:r w:rsidR="001B31A8">
        <w:rPr>
          <w:rFonts w:ascii="Times New Roman" w:hAnsi="Times New Roman" w:cs="Times New Roman"/>
          <w:sz w:val="24"/>
          <w:szCs w:val="24"/>
        </w:rPr>
        <w:t>А</w:t>
      </w:r>
      <w:r w:rsidR="00550EE1">
        <w:rPr>
          <w:rFonts w:ascii="Times New Roman" w:hAnsi="Times New Roman" w:cs="Times New Roman"/>
          <w:sz w:val="24"/>
          <w:szCs w:val="24"/>
        </w:rPr>
        <w:t>кту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080A2C" w:rsidRPr="00550EE1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E1">
        <w:rPr>
          <w:rFonts w:ascii="Times New Roman" w:hAnsi="Times New Roman" w:cs="Times New Roman"/>
          <w:b/>
          <w:sz w:val="24"/>
          <w:szCs w:val="24"/>
        </w:rPr>
        <w:t>4.3.</w:t>
      </w:r>
      <w:r w:rsidR="00080A2C" w:rsidRPr="00550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EE1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4.3.1.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Pr="005C68A7">
        <w:rPr>
          <w:rFonts w:ascii="Times New Roman" w:hAnsi="Times New Roman" w:cs="Times New Roman"/>
          <w:sz w:val="24"/>
          <w:szCs w:val="24"/>
        </w:rPr>
        <w:t xml:space="preserve">Прейскурантом тарифов на Услуги </w:t>
      </w:r>
      <w:r w:rsidR="005C68A7" w:rsidRPr="005C68A7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C68A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C68A7" w:rsidRPr="005C68A7">
        <w:rPr>
          <w:rFonts w:ascii="Times New Roman" w:hAnsi="Times New Roman" w:cs="Times New Roman"/>
          <w:sz w:val="24"/>
          <w:szCs w:val="24"/>
        </w:rPr>
        <w:t>–</w:t>
      </w:r>
      <w:r w:rsidRPr="005C68A7">
        <w:rPr>
          <w:rFonts w:ascii="Times New Roman" w:hAnsi="Times New Roman" w:cs="Times New Roman"/>
          <w:sz w:val="24"/>
          <w:szCs w:val="24"/>
        </w:rPr>
        <w:t xml:space="preserve"> Прейскурант)</w:t>
      </w:r>
      <w:r w:rsidRPr="00F82F51">
        <w:rPr>
          <w:rFonts w:ascii="Times New Roman" w:hAnsi="Times New Roman" w:cs="Times New Roman"/>
          <w:sz w:val="24"/>
          <w:szCs w:val="24"/>
        </w:rPr>
        <w:t xml:space="preserve">, учредительными документами, аттестатами аккредитации, образцами документов Исполнителя, </w:t>
      </w:r>
      <w:r w:rsidR="00787981" w:rsidRPr="00F82F51">
        <w:rPr>
          <w:rFonts w:ascii="Times New Roman" w:hAnsi="Times New Roman" w:cs="Times New Roman"/>
          <w:sz w:val="24"/>
          <w:szCs w:val="24"/>
        </w:rPr>
        <w:t>размещёнными</w:t>
      </w:r>
      <w:r w:rsidRPr="00F82F51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080A2C" w:rsidRPr="00787981">
        <w:rPr>
          <w:rFonts w:ascii="Times New Roman" w:hAnsi="Times New Roman" w:cs="Times New Roman"/>
          <w:sz w:val="24"/>
          <w:szCs w:val="24"/>
        </w:rPr>
        <w:t>www.</w:t>
      </w:r>
      <w:r w:rsidR="00080A2C" w:rsidRPr="00787981">
        <w:rPr>
          <w:rFonts w:ascii="Times New Roman" w:hAnsi="Times New Roman" w:cs="Times New Roman"/>
          <w:sz w:val="24"/>
          <w:szCs w:val="24"/>
          <w:lang w:val="en-US"/>
        </w:rPr>
        <w:t>vniiimt</w:t>
      </w:r>
      <w:r w:rsidR="00080A2C" w:rsidRPr="00787981">
        <w:rPr>
          <w:rFonts w:ascii="Times New Roman" w:hAnsi="Times New Roman" w:cs="Times New Roman"/>
          <w:sz w:val="24"/>
          <w:szCs w:val="24"/>
        </w:rPr>
        <w:t>.ru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4.3.2.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Расторгнуть Договор в одностороннем порядке, уведомив Исполнителя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не позднее, чем за 10 (десять) </w:t>
      </w:r>
      <w:r w:rsidR="009B63E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82F51">
        <w:rPr>
          <w:rFonts w:ascii="Times New Roman" w:hAnsi="Times New Roman" w:cs="Times New Roman"/>
          <w:sz w:val="24"/>
          <w:szCs w:val="24"/>
        </w:rPr>
        <w:t xml:space="preserve">дней до предполагаемой даты расторжения, в случае если Исполнитель без уважительных причин не приступает к оказанию Услуг по Договору </w:t>
      </w:r>
      <w:r w:rsidR="009B63E0">
        <w:rPr>
          <w:rFonts w:ascii="Times New Roman" w:hAnsi="Times New Roman" w:cs="Times New Roman"/>
          <w:sz w:val="24"/>
          <w:szCs w:val="24"/>
        </w:rPr>
        <w:t xml:space="preserve">в срок более </w:t>
      </w:r>
      <w:r w:rsidRPr="00F82F51">
        <w:rPr>
          <w:rFonts w:ascii="Times New Roman" w:hAnsi="Times New Roman" w:cs="Times New Roman"/>
          <w:sz w:val="24"/>
          <w:szCs w:val="24"/>
        </w:rPr>
        <w:t xml:space="preserve">одного месяца с даты </w:t>
      </w:r>
      <w:r w:rsidR="009B63E0" w:rsidRPr="00F82F51">
        <w:rPr>
          <w:rFonts w:ascii="Times New Roman" w:hAnsi="Times New Roman" w:cs="Times New Roman"/>
          <w:sz w:val="24"/>
          <w:szCs w:val="24"/>
        </w:rPr>
        <w:t>приёмки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BF0A7F">
        <w:rPr>
          <w:rFonts w:ascii="Times New Roman" w:hAnsi="Times New Roman" w:cs="Times New Roman"/>
          <w:sz w:val="24"/>
          <w:szCs w:val="24"/>
        </w:rPr>
        <w:t>СИМН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Pr="004A621E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1E">
        <w:rPr>
          <w:rFonts w:ascii="Times New Roman" w:hAnsi="Times New Roman" w:cs="Times New Roman"/>
          <w:b/>
          <w:sz w:val="24"/>
          <w:szCs w:val="24"/>
        </w:rPr>
        <w:t>4.4.</w:t>
      </w:r>
      <w:r w:rsidR="00080A2C" w:rsidRPr="004A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21E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Представить Исполнителю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комплектности, согласованной с Исполнителем, в упаковке, исключающей повреждение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при транспортировке, в состоянии, соответствующем требованиям нормативно-технической документации на методики, а также свидетельства о предыдущих поверках, при наличии, в случае отсутствие свидетельства о поверке (клейма на </w:t>
      </w:r>
      <w:r w:rsidR="00BF0A7F">
        <w:rPr>
          <w:rFonts w:ascii="Times New Roman" w:hAnsi="Times New Roman" w:cs="Times New Roman"/>
          <w:sz w:val="24"/>
          <w:szCs w:val="24"/>
        </w:rPr>
        <w:t>СИМН</w:t>
      </w:r>
      <w:r w:rsidRPr="00F82F51">
        <w:rPr>
          <w:rFonts w:ascii="Times New Roman" w:hAnsi="Times New Roman" w:cs="Times New Roman"/>
          <w:sz w:val="24"/>
          <w:szCs w:val="24"/>
        </w:rPr>
        <w:t>), оформляется первичная поверка.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2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Оплатить оказанные </w:t>
      </w:r>
      <w:r w:rsidR="00B062DE">
        <w:rPr>
          <w:rFonts w:ascii="Times New Roman" w:hAnsi="Times New Roman" w:cs="Times New Roman"/>
          <w:sz w:val="24"/>
          <w:szCs w:val="24"/>
        </w:rPr>
        <w:t>У</w:t>
      </w:r>
      <w:r w:rsidRPr="00F82F51">
        <w:rPr>
          <w:rFonts w:ascii="Times New Roman" w:hAnsi="Times New Roman" w:cs="Times New Roman"/>
          <w:sz w:val="24"/>
          <w:szCs w:val="24"/>
        </w:rPr>
        <w:t>слуги в установленном Договором размере и порядке,</w:t>
      </w:r>
      <w:r w:rsidR="00B560B3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том числе в случаях признания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F82F51">
        <w:rPr>
          <w:rFonts w:ascii="Times New Roman" w:hAnsi="Times New Roman" w:cs="Times New Roman"/>
          <w:sz w:val="24"/>
          <w:szCs w:val="24"/>
        </w:rPr>
        <w:t>непригодными к применению.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3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B062DE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с даты получения уведомления Исполнителя о завершении оказания услуг, получить от Исполнителя свидетельства о поверке (извещение о непригодности), если они предусмотрены нормативной документацией, Акт, счёт, счёт-фактуру. При получении представить акт приёма-передачи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СИМН </w:t>
      </w:r>
      <w:r w:rsidR="00B062DE">
        <w:rPr>
          <w:rFonts w:ascii="Times New Roman" w:hAnsi="Times New Roman" w:cs="Times New Roman"/>
          <w:sz w:val="24"/>
          <w:szCs w:val="24"/>
        </w:rPr>
        <w:t xml:space="preserve">и надлежаще оформленную доверенность на представителя Заказчика, проверить состояние </w:t>
      </w:r>
      <w:r w:rsidR="00BF0A7F">
        <w:rPr>
          <w:rFonts w:ascii="Times New Roman" w:hAnsi="Times New Roman" w:cs="Times New Roman"/>
          <w:sz w:val="24"/>
          <w:szCs w:val="24"/>
        </w:rPr>
        <w:t>СИМН</w:t>
      </w:r>
      <w:r w:rsidR="00B062DE">
        <w:rPr>
          <w:rFonts w:ascii="Times New Roman" w:hAnsi="Times New Roman" w:cs="Times New Roman"/>
          <w:sz w:val="24"/>
          <w:szCs w:val="24"/>
        </w:rPr>
        <w:t>, документацию на них и их комплектность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4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9B5CA0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Pr="00F82F51">
        <w:rPr>
          <w:rFonts w:ascii="Times New Roman" w:hAnsi="Times New Roman" w:cs="Times New Roman"/>
          <w:sz w:val="24"/>
          <w:szCs w:val="24"/>
        </w:rPr>
        <w:t xml:space="preserve">5 (пяти) рабочих дней с </w:t>
      </w:r>
      <w:r w:rsidR="009B5CA0">
        <w:rPr>
          <w:rFonts w:ascii="Times New Roman" w:hAnsi="Times New Roman" w:cs="Times New Roman"/>
          <w:sz w:val="24"/>
          <w:szCs w:val="24"/>
        </w:rPr>
        <w:t>даты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B5CA0">
        <w:rPr>
          <w:rFonts w:ascii="Times New Roman" w:hAnsi="Times New Roman" w:cs="Times New Roman"/>
          <w:sz w:val="24"/>
          <w:szCs w:val="24"/>
        </w:rPr>
        <w:t xml:space="preserve">Акта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подписать и вернуть один экземпляр Акта Исполнителю, либо представить мотивированный отказ от </w:t>
      </w:r>
      <w:r w:rsidR="009B5CA0">
        <w:rPr>
          <w:rFonts w:ascii="Times New Roman" w:hAnsi="Times New Roman" w:cs="Times New Roman"/>
          <w:sz w:val="24"/>
          <w:szCs w:val="24"/>
        </w:rPr>
        <w:t>его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подписания. Если Заказчик не предоставляет в установленный срок Исполнителю подписанны</w:t>
      </w:r>
      <w:r w:rsidR="00716B71">
        <w:rPr>
          <w:rFonts w:ascii="Times New Roman" w:hAnsi="Times New Roman" w:cs="Times New Roman"/>
          <w:sz w:val="24"/>
          <w:szCs w:val="24"/>
        </w:rPr>
        <w:t>й</w:t>
      </w:r>
      <w:r w:rsidRPr="00F82F51">
        <w:rPr>
          <w:rFonts w:ascii="Times New Roman" w:hAnsi="Times New Roman" w:cs="Times New Roman"/>
          <w:sz w:val="24"/>
          <w:szCs w:val="24"/>
        </w:rPr>
        <w:t xml:space="preserve"> Акт</w:t>
      </w:r>
      <w:r w:rsidR="00716B71">
        <w:rPr>
          <w:rFonts w:ascii="Times New Roman" w:hAnsi="Times New Roman" w:cs="Times New Roman"/>
          <w:sz w:val="24"/>
          <w:szCs w:val="24"/>
        </w:rPr>
        <w:t xml:space="preserve"> или </w:t>
      </w:r>
      <w:r w:rsidR="00716B71" w:rsidRPr="00F82F51">
        <w:rPr>
          <w:rFonts w:ascii="Times New Roman" w:hAnsi="Times New Roman" w:cs="Times New Roman"/>
          <w:sz w:val="24"/>
          <w:szCs w:val="24"/>
        </w:rPr>
        <w:t>мотивированный отказ</w:t>
      </w:r>
      <w:r w:rsidRPr="00F82F51">
        <w:rPr>
          <w:rFonts w:ascii="Times New Roman" w:hAnsi="Times New Roman" w:cs="Times New Roman"/>
          <w:sz w:val="24"/>
          <w:szCs w:val="24"/>
        </w:rPr>
        <w:t>,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то Услуги считаются принятыми за подписью Исполнителя и претензии к Исполнителю отсутствуют. Мотивированный отказ от подписания Акт</w:t>
      </w:r>
      <w:r w:rsidR="00875F4C">
        <w:rPr>
          <w:rFonts w:ascii="Times New Roman" w:hAnsi="Times New Roman" w:cs="Times New Roman"/>
          <w:sz w:val="24"/>
          <w:szCs w:val="24"/>
        </w:rPr>
        <w:t>а</w:t>
      </w:r>
      <w:r w:rsidRPr="00F82F51">
        <w:rPr>
          <w:rFonts w:ascii="Times New Roman" w:hAnsi="Times New Roman" w:cs="Times New Roman"/>
          <w:sz w:val="24"/>
          <w:szCs w:val="24"/>
        </w:rPr>
        <w:t xml:space="preserve"> считается направленным своевременно, если он поступил Исполнителю или направлен почтой не позднее указанного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в настоящем пункте срока.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5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При оказании Услуг по месту нахождения Заказчика обеспечить допуск к месту оказания Услуг, выделить рабочие места или помещения, приспособленные для оказания Услуг в соответствии с требованиями методик, обеспечить сохранность обор</w:t>
      </w:r>
      <w:r w:rsidR="002F043A">
        <w:rPr>
          <w:rFonts w:ascii="Times New Roman" w:hAnsi="Times New Roman" w:cs="Times New Roman"/>
          <w:sz w:val="24"/>
          <w:szCs w:val="24"/>
        </w:rPr>
        <w:t>удования (эталонов) Исполнителя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F82F51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6</w:t>
      </w:r>
      <w:r w:rsidRPr="00F82F51">
        <w:rPr>
          <w:rFonts w:ascii="Times New Roman" w:hAnsi="Times New Roman" w:cs="Times New Roman"/>
          <w:sz w:val="24"/>
          <w:szCs w:val="24"/>
        </w:rPr>
        <w:t>. В случае мотивированного отказа Заказчика от подписания Акта</w:t>
      </w:r>
      <w:r w:rsidR="00875F4C">
        <w:rPr>
          <w:rFonts w:ascii="Times New Roman" w:hAnsi="Times New Roman" w:cs="Times New Roman"/>
          <w:sz w:val="24"/>
          <w:szCs w:val="24"/>
        </w:rPr>
        <w:t>,</w:t>
      </w:r>
      <w:r w:rsidRPr="00F82F51">
        <w:rPr>
          <w:rFonts w:ascii="Times New Roman" w:hAnsi="Times New Roman" w:cs="Times New Roman"/>
          <w:sz w:val="24"/>
          <w:szCs w:val="24"/>
        </w:rPr>
        <w:t xml:space="preserve"> Сторонами составляется двусторонний акт с перечнем необходимых доработок и сроков их выполнения.</w:t>
      </w:r>
    </w:p>
    <w:p w:rsidR="00D45C2D" w:rsidRDefault="00D45C2D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025F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A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0A2C">
        <w:rPr>
          <w:rFonts w:ascii="Times New Roman" w:hAnsi="Times New Roman" w:cs="Times New Roman"/>
          <w:sz w:val="24"/>
          <w:szCs w:val="24"/>
        </w:rPr>
        <w:t xml:space="preserve">. </w:t>
      </w:r>
      <w:r w:rsidR="00BC7D92" w:rsidRPr="00080A2C">
        <w:rPr>
          <w:rFonts w:ascii="Times New Roman" w:hAnsi="Times New Roman" w:cs="Times New Roman"/>
          <w:b/>
          <w:bCs/>
          <w:sz w:val="24"/>
          <w:szCs w:val="24"/>
        </w:rPr>
        <w:t>ЦЕНА ДОГОВОРА И ПОРЯДОК РАСЧЕТОВ</w:t>
      </w:r>
    </w:p>
    <w:p w:rsidR="001503D3" w:rsidRPr="006D3D52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5.1. Цена Договор</w:t>
      </w:r>
      <w:r w:rsidR="00025FF8">
        <w:rPr>
          <w:rFonts w:ascii="Times New Roman" w:hAnsi="Times New Roman" w:cs="Times New Roman"/>
          <w:sz w:val="24"/>
          <w:szCs w:val="24"/>
        </w:rPr>
        <w:t xml:space="preserve">а </w:t>
      </w:r>
      <w:r w:rsidR="009A3C68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="000748A4">
        <w:rPr>
          <w:rFonts w:ascii="Times New Roman" w:hAnsi="Times New Roman" w:cs="Times New Roman"/>
          <w:sz w:val="24"/>
          <w:szCs w:val="24"/>
        </w:rPr>
        <w:t>____________</w:t>
      </w:r>
      <w:r w:rsidR="00025FF8">
        <w:rPr>
          <w:rFonts w:ascii="Times New Roman" w:hAnsi="Times New Roman" w:cs="Times New Roman"/>
          <w:sz w:val="24"/>
          <w:szCs w:val="24"/>
        </w:rPr>
        <w:t xml:space="preserve"> (_______) рублей ____ копеек, в том числе НДС 20 % ____________ (_______) рублей ____ копеек </w:t>
      </w:r>
      <w:r w:rsidR="00025FF8">
        <w:rPr>
          <w:rFonts w:ascii="Times New Roman" w:hAnsi="Times New Roman"/>
          <w:i/>
          <w:sz w:val="24"/>
          <w:szCs w:val="24"/>
        </w:rPr>
        <w:t>(в случае освобождения от уплаты НДС, указать основание)</w:t>
      </w:r>
      <w:r w:rsidRPr="00772433">
        <w:rPr>
          <w:rFonts w:ascii="Times New Roman" w:hAnsi="Times New Roman" w:cs="Times New Roman"/>
          <w:sz w:val="24"/>
          <w:szCs w:val="24"/>
        </w:rPr>
        <w:t>.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 </w:t>
      </w:r>
      <w:r w:rsidR="00025FF8">
        <w:rPr>
          <w:rFonts w:ascii="Times New Roman" w:hAnsi="Times New Roman" w:cs="Times New Roman"/>
          <w:sz w:val="24"/>
          <w:szCs w:val="24"/>
        </w:rPr>
        <w:t>цену Договора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включены расходы </w:t>
      </w:r>
      <w:r w:rsidR="00025FF8">
        <w:rPr>
          <w:rFonts w:ascii="Times New Roman" w:hAnsi="Times New Roman" w:cs="Times New Roman"/>
          <w:sz w:val="24"/>
          <w:szCs w:val="24"/>
        </w:rPr>
        <w:t xml:space="preserve">Исполнителя, связанные с выполнением обязательств по </w:t>
      </w:r>
      <w:r w:rsidR="00822C18">
        <w:rPr>
          <w:rFonts w:ascii="Times New Roman" w:hAnsi="Times New Roman" w:cs="Times New Roman"/>
          <w:sz w:val="24"/>
          <w:szCs w:val="24"/>
        </w:rPr>
        <w:t>Договор</w:t>
      </w:r>
      <w:r w:rsidR="00025FF8">
        <w:rPr>
          <w:rFonts w:ascii="Times New Roman" w:hAnsi="Times New Roman" w:cs="Times New Roman"/>
          <w:sz w:val="24"/>
          <w:szCs w:val="24"/>
        </w:rPr>
        <w:t xml:space="preserve">у и все обязательные платежи, которые Исполнитель </w:t>
      </w:r>
      <w:r w:rsidR="00BC7D92">
        <w:rPr>
          <w:rFonts w:ascii="Times New Roman" w:hAnsi="Times New Roman" w:cs="Times New Roman"/>
          <w:sz w:val="24"/>
          <w:szCs w:val="24"/>
        </w:rPr>
        <w:t>обязан</w:t>
      </w:r>
      <w:r w:rsidR="00025FF8">
        <w:rPr>
          <w:rFonts w:ascii="Times New Roman" w:hAnsi="Times New Roman" w:cs="Times New Roman"/>
          <w:sz w:val="24"/>
          <w:szCs w:val="24"/>
        </w:rPr>
        <w:t xml:space="preserve"> выплатить в связи с выполнением обязательств по </w:t>
      </w:r>
      <w:r w:rsidR="00822C18">
        <w:rPr>
          <w:rFonts w:ascii="Times New Roman" w:hAnsi="Times New Roman" w:cs="Times New Roman"/>
          <w:sz w:val="24"/>
          <w:szCs w:val="24"/>
        </w:rPr>
        <w:t>Договору</w:t>
      </w:r>
      <w:r w:rsidR="00025FF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</w:p>
    <w:p w:rsid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2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6B77B2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 по Договору производится </w:t>
      </w:r>
      <w:r w:rsidR="006B77B2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Pr="001503D3">
        <w:rPr>
          <w:rFonts w:ascii="Times New Roman" w:hAnsi="Times New Roman" w:cs="Times New Roman"/>
          <w:sz w:val="24"/>
          <w:szCs w:val="24"/>
        </w:rPr>
        <w:t xml:space="preserve">5 (пяти) рабочих дней </w:t>
      </w:r>
      <w:r w:rsidR="00032DA5">
        <w:rPr>
          <w:rFonts w:ascii="Times New Roman" w:hAnsi="Times New Roman" w:cs="Times New Roman"/>
          <w:sz w:val="24"/>
          <w:szCs w:val="24"/>
        </w:rPr>
        <w:t xml:space="preserve">в </w:t>
      </w:r>
      <w:r w:rsidRPr="001503D3">
        <w:rPr>
          <w:rFonts w:ascii="Times New Roman" w:hAnsi="Times New Roman" w:cs="Times New Roman"/>
          <w:sz w:val="24"/>
          <w:szCs w:val="24"/>
        </w:rPr>
        <w:t>размере 100</w:t>
      </w:r>
      <w:r w:rsidR="006B77B2">
        <w:rPr>
          <w:rFonts w:ascii="Times New Roman" w:hAnsi="Times New Roman" w:cs="Times New Roman"/>
          <w:sz w:val="24"/>
          <w:szCs w:val="24"/>
        </w:rPr>
        <w:t> </w:t>
      </w:r>
      <w:r w:rsidRPr="001503D3">
        <w:rPr>
          <w:rFonts w:ascii="Times New Roman" w:hAnsi="Times New Roman" w:cs="Times New Roman"/>
          <w:sz w:val="24"/>
          <w:szCs w:val="24"/>
        </w:rPr>
        <w:t xml:space="preserve">% </w:t>
      </w:r>
      <w:r w:rsidR="00032DA5">
        <w:rPr>
          <w:rFonts w:ascii="Times New Roman" w:hAnsi="Times New Roman" w:cs="Times New Roman"/>
          <w:sz w:val="24"/>
          <w:szCs w:val="24"/>
        </w:rPr>
        <w:t xml:space="preserve">цены Договора </w:t>
      </w:r>
      <w:r w:rsidRPr="001503D3">
        <w:rPr>
          <w:rFonts w:ascii="Times New Roman" w:hAnsi="Times New Roman" w:cs="Times New Roman"/>
          <w:sz w:val="24"/>
          <w:szCs w:val="24"/>
        </w:rPr>
        <w:t>на основании счёта Исполнителя, направленного Заказчику</w:t>
      </w:r>
      <w:r w:rsidR="006D3D52">
        <w:rPr>
          <w:rFonts w:ascii="Times New Roman" w:hAnsi="Times New Roman" w:cs="Times New Roman"/>
          <w:sz w:val="24"/>
          <w:szCs w:val="24"/>
        </w:rPr>
        <w:t>.</w:t>
      </w:r>
    </w:p>
    <w:p w:rsidR="0066207D" w:rsidRDefault="0066207D" w:rsidP="0066207D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5.</w:t>
      </w:r>
      <w:r w:rsidR="00B21A5F">
        <w:rPr>
          <w:rFonts w:ascii="Times New Roman" w:hAnsi="Times New Roman" w:cs="Times New Roman"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Оплата по </w:t>
      </w:r>
      <w:r w:rsidR="00822C18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napToGrid w:val="0"/>
          <w:sz w:val="24"/>
          <w:szCs w:val="24"/>
        </w:rPr>
        <w:t>осуществляется в рублях Российской Федерации.</w:t>
      </w:r>
    </w:p>
    <w:p w:rsidR="001503D3" w:rsidRP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21A5F">
        <w:rPr>
          <w:rFonts w:ascii="Times New Roman" w:hAnsi="Times New Roman" w:cs="Times New Roman"/>
          <w:sz w:val="24"/>
          <w:szCs w:val="24"/>
        </w:rPr>
        <w:t>4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C62733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1503D3">
        <w:rPr>
          <w:rFonts w:ascii="Times New Roman" w:hAnsi="Times New Roman" w:cs="Times New Roman"/>
          <w:sz w:val="24"/>
          <w:szCs w:val="24"/>
        </w:rPr>
        <w:t>сроков оплаты</w:t>
      </w:r>
      <w:r w:rsidR="00C62733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F3717">
        <w:rPr>
          <w:rFonts w:ascii="Times New Roman" w:hAnsi="Times New Roman" w:cs="Times New Roman"/>
          <w:sz w:val="24"/>
          <w:szCs w:val="24"/>
        </w:rPr>
        <w:t>,</w:t>
      </w:r>
      <w:r w:rsidRPr="001503D3">
        <w:rPr>
          <w:rFonts w:ascii="Times New Roman" w:hAnsi="Times New Roman" w:cs="Times New Roman"/>
          <w:sz w:val="24"/>
          <w:szCs w:val="24"/>
        </w:rPr>
        <w:t xml:space="preserve"> Исполнитель вправе отказаться от исполнения Договора.</w:t>
      </w:r>
    </w:p>
    <w:p w:rsidR="001503D3" w:rsidRP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5</w:t>
      </w:r>
      <w:r w:rsidRPr="001503D3">
        <w:rPr>
          <w:rFonts w:ascii="Times New Roman" w:hAnsi="Times New Roman" w:cs="Times New Roman"/>
          <w:sz w:val="24"/>
          <w:szCs w:val="24"/>
        </w:rPr>
        <w:t xml:space="preserve">. </w:t>
      </w:r>
      <w:r w:rsidR="00DF3717" w:rsidRPr="001503D3">
        <w:rPr>
          <w:rFonts w:ascii="Times New Roman" w:hAnsi="Times New Roman" w:cs="Times New Roman"/>
          <w:sz w:val="24"/>
          <w:szCs w:val="24"/>
        </w:rPr>
        <w:t>Счёт</w:t>
      </w:r>
      <w:r w:rsidRPr="001503D3">
        <w:rPr>
          <w:rFonts w:ascii="Times New Roman" w:hAnsi="Times New Roman" w:cs="Times New Roman"/>
          <w:sz w:val="24"/>
          <w:szCs w:val="24"/>
        </w:rPr>
        <w:t>-фактур</w:t>
      </w:r>
      <w:r w:rsidR="00DF3717">
        <w:rPr>
          <w:rFonts w:ascii="Times New Roman" w:hAnsi="Times New Roman" w:cs="Times New Roman"/>
          <w:sz w:val="24"/>
          <w:szCs w:val="24"/>
        </w:rPr>
        <w:t>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выставля</w:t>
      </w:r>
      <w:r w:rsidR="00DF3717">
        <w:rPr>
          <w:rFonts w:ascii="Times New Roman" w:hAnsi="Times New Roman" w:cs="Times New Roman"/>
          <w:sz w:val="24"/>
          <w:szCs w:val="24"/>
        </w:rPr>
        <w:t>е</w:t>
      </w:r>
      <w:r w:rsidRPr="001503D3">
        <w:rPr>
          <w:rFonts w:ascii="Times New Roman" w:hAnsi="Times New Roman" w:cs="Times New Roman"/>
          <w:sz w:val="24"/>
          <w:szCs w:val="24"/>
        </w:rPr>
        <w:t>тся в соответс</w:t>
      </w:r>
      <w:r w:rsidR="00DF3717">
        <w:rPr>
          <w:rFonts w:ascii="Times New Roman" w:hAnsi="Times New Roman" w:cs="Times New Roman"/>
          <w:sz w:val="24"/>
          <w:szCs w:val="24"/>
        </w:rPr>
        <w:t>твии с п. </w:t>
      </w:r>
      <w:r w:rsidRPr="001503D3">
        <w:rPr>
          <w:rFonts w:ascii="Times New Roman" w:hAnsi="Times New Roman" w:cs="Times New Roman"/>
          <w:sz w:val="24"/>
          <w:szCs w:val="24"/>
        </w:rPr>
        <w:t xml:space="preserve">3 ст. 168 НК РФ, </w:t>
      </w:r>
      <w:r w:rsidR="00DF3717">
        <w:rPr>
          <w:rFonts w:ascii="Times New Roman" w:hAnsi="Times New Roman" w:cs="Times New Roman"/>
          <w:sz w:val="24"/>
          <w:szCs w:val="24"/>
        </w:rPr>
        <w:t>оформляются в соответствии с п. 5 и п. </w:t>
      </w:r>
      <w:r w:rsidRPr="001503D3">
        <w:rPr>
          <w:rFonts w:ascii="Times New Roman" w:hAnsi="Times New Roman" w:cs="Times New Roman"/>
          <w:sz w:val="24"/>
          <w:szCs w:val="24"/>
        </w:rPr>
        <w:t>5.1 ст. 169 НК РФ.</w:t>
      </w:r>
    </w:p>
    <w:p w:rsidR="0066207D" w:rsidRDefault="001503D3" w:rsidP="0066207D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6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Обязательства Заказчика по оплате считаются исполненными с момента списания денежных средств с его </w:t>
      </w:r>
      <w:r w:rsidR="00025FF8" w:rsidRPr="001503D3">
        <w:rPr>
          <w:rFonts w:ascii="Times New Roman" w:hAnsi="Times New Roman" w:cs="Times New Roman"/>
          <w:sz w:val="24"/>
          <w:szCs w:val="24"/>
        </w:rPr>
        <w:t>расчётного</w:t>
      </w:r>
      <w:r w:rsidRPr="001503D3">
        <w:rPr>
          <w:rFonts w:ascii="Times New Roman" w:hAnsi="Times New Roman" w:cs="Times New Roman"/>
          <w:sz w:val="24"/>
          <w:szCs w:val="24"/>
        </w:rPr>
        <w:t xml:space="preserve"> счета, при этом датой оплаты является дата </w:t>
      </w:r>
      <w:r w:rsidR="00EA5E3D">
        <w:rPr>
          <w:rFonts w:ascii="Times New Roman" w:hAnsi="Times New Roman" w:cs="Times New Roman"/>
          <w:sz w:val="24"/>
          <w:szCs w:val="24"/>
        </w:rPr>
        <w:t>поступления денежных средств на лицевой счёт Исполнителя.</w:t>
      </w:r>
    </w:p>
    <w:p w:rsidR="001503D3" w:rsidRDefault="001503D3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06460" w:rsidRDefault="002A479E" w:rsidP="004151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5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E2597" w:rsidRPr="0067205F">
        <w:rPr>
          <w:rFonts w:ascii="Times New Roman" w:hAnsi="Times New Roman" w:cs="Times New Roman"/>
          <w:b/>
          <w:bCs/>
          <w:sz w:val="24"/>
          <w:szCs w:val="24"/>
        </w:rPr>
        <w:t>ПОРЯДОК СДАЧИ</w:t>
      </w:r>
      <w:r w:rsidR="00681A4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E2597" w:rsidRPr="0067205F">
        <w:rPr>
          <w:rFonts w:ascii="Times New Roman" w:hAnsi="Times New Roman" w:cs="Times New Roman"/>
          <w:b/>
          <w:bCs/>
          <w:sz w:val="24"/>
          <w:szCs w:val="24"/>
        </w:rPr>
        <w:t>ПРИЁМКИ РЕЗУЛЬТАТА УСЛУГ</w:t>
      </w:r>
    </w:p>
    <w:p w:rsidR="001503D3" w:rsidRPr="00681A4B" w:rsidRDefault="001503D3" w:rsidP="001B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4B">
        <w:rPr>
          <w:rFonts w:ascii="Times New Roman" w:hAnsi="Times New Roman" w:cs="Times New Roman"/>
          <w:sz w:val="24"/>
          <w:szCs w:val="24"/>
        </w:rPr>
        <w:t xml:space="preserve">6.1. 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1B31A8">
        <w:rPr>
          <w:rFonts w:ascii="Times New Roman" w:hAnsi="Times New Roman" w:cs="Times New Roman"/>
          <w:sz w:val="24"/>
          <w:szCs w:val="24"/>
        </w:rPr>
        <w:t>и оформление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отчетной документации по результату оказанных Услуг</w:t>
      </w:r>
      <w:r w:rsidR="001B31A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в соответствии со Спецификацией</w:t>
      </w:r>
      <w:r w:rsidR="001B31A8">
        <w:rPr>
          <w:rFonts w:ascii="Times New Roman" w:hAnsi="Times New Roman" w:cs="Times New Roman"/>
          <w:sz w:val="24"/>
          <w:szCs w:val="24"/>
        </w:rPr>
        <w:t>,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условиями Договора</w:t>
      </w:r>
      <w:r w:rsidR="001B31A8">
        <w:rPr>
          <w:rFonts w:ascii="Times New Roman" w:hAnsi="Times New Roman" w:cs="Times New Roman"/>
          <w:sz w:val="24"/>
          <w:szCs w:val="24"/>
        </w:rPr>
        <w:t xml:space="preserve"> и </w:t>
      </w:r>
      <w:r w:rsidR="001B31A8" w:rsidRPr="001B31A8">
        <w:rPr>
          <w:rFonts w:ascii="Times New Roman" w:hAnsi="Times New Roman" w:cs="Times New Roman"/>
          <w:sz w:val="24"/>
          <w:szCs w:val="24"/>
        </w:rPr>
        <w:t>по Акту представленного Исполнителем.</w:t>
      </w:r>
    </w:p>
    <w:p w:rsidR="001503D3" w:rsidRPr="00681A4B" w:rsidRDefault="001503D3" w:rsidP="00681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4B">
        <w:rPr>
          <w:rFonts w:ascii="Times New Roman" w:hAnsi="Times New Roman" w:cs="Times New Roman"/>
          <w:sz w:val="24"/>
          <w:szCs w:val="24"/>
        </w:rPr>
        <w:t xml:space="preserve">6.2. По </w:t>
      </w:r>
      <w:r w:rsidR="00A024CC" w:rsidRPr="00681A4B">
        <w:rPr>
          <w:rFonts w:ascii="Times New Roman" w:hAnsi="Times New Roman" w:cs="Times New Roman"/>
          <w:sz w:val="24"/>
          <w:szCs w:val="24"/>
        </w:rPr>
        <w:t xml:space="preserve">завершении оказания </w:t>
      </w:r>
      <w:r w:rsidRPr="00681A4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024CC" w:rsidRPr="00681A4B">
        <w:rPr>
          <w:rFonts w:ascii="Times New Roman" w:hAnsi="Times New Roman" w:cs="Times New Roman"/>
          <w:sz w:val="24"/>
          <w:szCs w:val="24"/>
        </w:rPr>
        <w:t>по Договору</w:t>
      </w:r>
      <w:r w:rsidR="004824BF" w:rsidRPr="00681A4B">
        <w:rPr>
          <w:rFonts w:ascii="Times New Roman" w:hAnsi="Times New Roman" w:cs="Times New Roman"/>
          <w:sz w:val="24"/>
          <w:szCs w:val="24"/>
        </w:rPr>
        <w:t xml:space="preserve"> Исполнитель по</w:t>
      </w:r>
      <w:r w:rsidR="00A024CC" w:rsidRPr="00681A4B">
        <w:rPr>
          <w:rFonts w:ascii="Times New Roman" w:hAnsi="Times New Roman" w:cs="Times New Roman"/>
          <w:sz w:val="24"/>
          <w:szCs w:val="24"/>
        </w:rPr>
        <w:t xml:space="preserve"> </w:t>
      </w:r>
      <w:r w:rsidRPr="00681A4B">
        <w:rPr>
          <w:rFonts w:ascii="Times New Roman" w:hAnsi="Times New Roman" w:cs="Times New Roman"/>
          <w:sz w:val="24"/>
          <w:szCs w:val="24"/>
        </w:rPr>
        <w:t>каждой единицы оборудования обязан предоставить Заказчику:</w:t>
      </w:r>
    </w:p>
    <w:p w:rsidR="001503D3" w:rsidRPr="00681A4B" w:rsidRDefault="004824BF" w:rsidP="00681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4B">
        <w:rPr>
          <w:rFonts w:ascii="Times New Roman" w:hAnsi="Times New Roman" w:cs="Times New Roman"/>
          <w:sz w:val="24"/>
          <w:szCs w:val="24"/>
        </w:rPr>
        <w:t>–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  свидетельство о поверке</w:t>
      </w:r>
      <w:r w:rsidR="00EE6A85">
        <w:rPr>
          <w:rFonts w:ascii="Times New Roman" w:hAnsi="Times New Roman" w:cs="Times New Roman"/>
          <w:sz w:val="24"/>
          <w:szCs w:val="24"/>
        </w:rPr>
        <w:t xml:space="preserve"> (по дополнительному запросу Заказчика)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или сертификат о калибровке</w:t>
      </w:r>
      <w:r w:rsidRPr="00681A4B">
        <w:rPr>
          <w:rFonts w:ascii="Times New Roman" w:hAnsi="Times New Roman" w:cs="Times New Roman"/>
          <w:sz w:val="24"/>
          <w:szCs w:val="24"/>
        </w:rPr>
        <w:t>,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МКС</w:t>
      </w:r>
      <w:r w:rsidR="001503D3" w:rsidRPr="00681A4B">
        <w:rPr>
          <w:sz w:val="24"/>
          <w:szCs w:val="24"/>
        </w:rPr>
        <w:t xml:space="preserve"> 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на представленное </w:t>
      </w:r>
      <w:r w:rsidR="00BF0A7F">
        <w:rPr>
          <w:rFonts w:ascii="Times New Roman" w:hAnsi="Times New Roman" w:cs="Times New Roman"/>
          <w:sz w:val="24"/>
          <w:szCs w:val="24"/>
        </w:rPr>
        <w:t>СИМН</w:t>
      </w:r>
      <w:r w:rsidR="001503D3" w:rsidRPr="00681A4B">
        <w:rPr>
          <w:rFonts w:ascii="Times New Roman" w:hAnsi="Times New Roman" w:cs="Times New Roman"/>
          <w:sz w:val="24"/>
          <w:szCs w:val="24"/>
        </w:rPr>
        <w:t>;</w:t>
      </w:r>
    </w:p>
    <w:p w:rsidR="001503D3" w:rsidRPr="001503D3" w:rsidRDefault="004824BF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A7202D">
        <w:rPr>
          <w:rFonts w:ascii="Times New Roman" w:hAnsi="Times New Roman" w:cs="Times New Roman"/>
          <w:sz w:val="24"/>
          <w:szCs w:val="24"/>
        </w:rPr>
        <w:t xml:space="preserve"> 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сведения о результатах поверки средств измерений в целях подтверждения поверки должны быть переданы Исполнителем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предусмотренным частью 3 статьи 20 </w:t>
      </w:r>
      <w:r w:rsidR="007A50ED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7A50ED" w:rsidRPr="001503D3">
        <w:rPr>
          <w:rFonts w:ascii="Times New Roman" w:hAnsi="Times New Roman" w:cs="Times New Roman"/>
          <w:sz w:val="24"/>
          <w:szCs w:val="24"/>
        </w:rPr>
        <w:t>«Об обеспечении единства измерений»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, в сроки, согласованные с лицом, представляющим средства измерений в поверку, но не превышающие 20 </w:t>
      </w:r>
      <w:r w:rsidR="004E77EC">
        <w:rPr>
          <w:rFonts w:ascii="Times New Roman" w:hAnsi="Times New Roman" w:cs="Times New Roman"/>
          <w:sz w:val="24"/>
          <w:szCs w:val="24"/>
        </w:rPr>
        <w:t xml:space="preserve">(двадцать) </w:t>
      </w:r>
      <w:r w:rsidR="001503D3" w:rsidRPr="001503D3">
        <w:rPr>
          <w:rFonts w:ascii="Times New Roman" w:hAnsi="Times New Roman" w:cs="Times New Roman"/>
          <w:sz w:val="24"/>
          <w:szCs w:val="24"/>
        </w:rPr>
        <w:t>рабочих дней (для средств измерений, применяемых в качестве эталонов единиц величин) и 40</w:t>
      </w:r>
      <w:r w:rsidR="004E77EC">
        <w:rPr>
          <w:rFonts w:ascii="Times New Roman" w:hAnsi="Times New Roman" w:cs="Times New Roman"/>
          <w:sz w:val="24"/>
          <w:szCs w:val="24"/>
        </w:rPr>
        <w:t xml:space="preserve"> (сорок)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рабочих дней (для остальных средств измерений) с даты проведения поверки средств измерений. Электронная запись в Федеральном информационном фонде по обеспечению единства измерений (ФГИС «Аршин») является единственным юридически значимым подтверждением результатов поверки.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6.3. Дубликаты </w:t>
      </w:r>
      <w:r w:rsidR="004824BF" w:rsidRPr="001503D3">
        <w:rPr>
          <w:rFonts w:ascii="Times New Roman" w:hAnsi="Times New Roman" w:cs="Times New Roman"/>
          <w:sz w:val="24"/>
          <w:szCs w:val="24"/>
        </w:rPr>
        <w:t>отчётной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документации (свидетельств, извещений) предоставляются по письменному запросу Заказчику за отдельную плату.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6.4. При завершении оказания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 Исполнитель предоставляет Заказчику Акт в 2-х экземплярах. Заказчик в </w:t>
      </w:r>
      <w:r w:rsidR="004824BF">
        <w:rPr>
          <w:rFonts w:ascii="Times New Roman" w:hAnsi="Times New Roman" w:cs="Times New Roman"/>
          <w:sz w:val="24"/>
          <w:szCs w:val="24"/>
        </w:rPr>
        <w:t xml:space="preserve">срок не более </w:t>
      </w:r>
      <w:r w:rsidRPr="001503D3">
        <w:rPr>
          <w:rFonts w:ascii="Times New Roman" w:hAnsi="Times New Roman" w:cs="Times New Roman"/>
          <w:sz w:val="24"/>
          <w:szCs w:val="24"/>
        </w:rPr>
        <w:t>5 (пяти) рабочих дней с даты получения Акт</w:t>
      </w:r>
      <w:r w:rsidR="004824BF">
        <w:rPr>
          <w:rFonts w:ascii="Times New Roman" w:hAnsi="Times New Roman" w:cs="Times New Roman"/>
          <w:sz w:val="24"/>
          <w:szCs w:val="24"/>
        </w:rPr>
        <w:t>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обязан рассмотреть результат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>слуг и представленны</w:t>
      </w:r>
      <w:r w:rsidR="004824BF">
        <w:rPr>
          <w:rFonts w:ascii="Times New Roman" w:hAnsi="Times New Roman" w:cs="Times New Roman"/>
          <w:sz w:val="24"/>
          <w:szCs w:val="24"/>
        </w:rPr>
        <w:t>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Акт, подписать и вернуть один экземпляр Акта Исполнителю, либо представить мотивированный отказ от подписания</w:t>
      </w:r>
      <w:r w:rsidR="004824BF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1503D3">
        <w:rPr>
          <w:rFonts w:ascii="Times New Roman" w:hAnsi="Times New Roman" w:cs="Times New Roman"/>
          <w:sz w:val="24"/>
          <w:szCs w:val="24"/>
        </w:rPr>
        <w:t>. Если Заказчик не предоставляет в установленный срок Исполнителю подписанны</w:t>
      </w:r>
      <w:r w:rsidR="004824BF">
        <w:rPr>
          <w:rFonts w:ascii="Times New Roman" w:hAnsi="Times New Roman" w:cs="Times New Roman"/>
          <w:sz w:val="24"/>
          <w:szCs w:val="24"/>
        </w:rPr>
        <w:t>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Акт, то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>слуги считаются принятыми за подписью Исполнителя и претензии к Исполнителю отсутствуют. Мотивированный отказ от подписания Актов считается направленным своевременно, если он поступил Исполнителю или направлен почтой не позднее указанного срока.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6.5. Недостатки </w:t>
      </w:r>
      <w:r w:rsidR="00EE30B2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слуг, предъявленные Заказчиком, Исполнитель устраняет в </w:t>
      </w:r>
      <w:r w:rsidR="007A6610">
        <w:rPr>
          <w:rFonts w:ascii="Times New Roman" w:hAnsi="Times New Roman" w:cs="Times New Roman"/>
          <w:sz w:val="24"/>
          <w:szCs w:val="24"/>
        </w:rPr>
        <w:t>срок не более</w:t>
      </w:r>
      <w:r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232F92">
        <w:rPr>
          <w:rFonts w:ascii="Times New Roman" w:hAnsi="Times New Roman" w:cs="Times New Roman"/>
          <w:sz w:val="24"/>
          <w:szCs w:val="24"/>
        </w:rPr>
        <w:t>10</w:t>
      </w:r>
      <w:r w:rsidRPr="001503D3">
        <w:rPr>
          <w:rFonts w:ascii="Times New Roman" w:hAnsi="Times New Roman" w:cs="Times New Roman"/>
          <w:sz w:val="24"/>
          <w:szCs w:val="24"/>
        </w:rPr>
        <w:t xml:space="preserve"> (</w:t>
      </w:r>
      <w:r w:rsidR="00232F92">
        <w:rPr>
          <w:rFonts w:ascii="Times New Roman" w:hAnsi="Times New Roman" w:cs="Times New Roman"/>
          <w:sz w:val="24"/>
          <w:szCs w:val="24"/>
        </w:rPr>
        <w:t>деся</w:t>
      </w:r>
      <w:r w:rsidRPr="001503D3">
        <w:rPr>
          <w:rFonts w:ascii="Times New Roman" w:hAnsi="Times New Roman" w:cs="Times New Roman"/>
          <w:sz w:val="24"/>
          <w:szCs w:val="24"/>
        </w:rPr>
        <w:t xml:space="preserve">ти) рабочих дней </w:t>
      </w:r>
      <w:r w:rsidR="00EE30B2">
        <w:rPr>
          <w:rFonts w:ascii="Times New Roman" w:hAnsi="Times New Roman" w:cs="Times New Roman"/>
          <w:sz w:val="24"/>
          <w:szCs w:val="24"/>
        </w:rPr>
        <w:t>с даты получения мотивированного отказа, если иной срок не установлен Заказчиком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C06460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EE21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5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B96968" w:rsidRPr="0067205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7.1. </w:t>
      </w:r>
      <w:r w:rsidR="00922FB1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</w:t>
      </w:r>
      <w:r w:rsidR="00922FB1" w:rsidRPr="00403DB1">
        <w:rPr>
          <w:rFonts w:ascii="Times New Roman" w:hAnsi="Times New Roman" w:cs="Times New Roman"/>
          <w:sz w:val="24"/>
          <w:szCs w:val="24"/>
        </w:rPr>
        <w:t xml:space="preserve"> </w:t>
      </w:r>
      <w:r w:rsidRPr="00403DB1">
        <w:rPr>
          <w:rFonts w:ascii="Times New Roman" w:hAnsi="Times New Roman" w:cs="Times New Roman"/>
          <w:sz w:val="24"/>
          <w:szCs w:val="24"/>
        </w:rPr>
        <w:t>Стороны несут ответственность за нарушение обязательств в соответствии с законодательством Российской Федерации.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>7.2. За просрочку оказания услуг по вине Исполнителя</w:t>
      </w:r>
      <w:r w:rsidR="00C34104">
        <w:rPr>
          <w:rFonts w:ascii="Times New Roman" w:hAnsi="Times New Roman" w:cs="Times New Roman"/>
          <w:sz w:val="24"/>
          <w:szCs w:val="24"/>
        </w:rPr>
        <w:t>,</w:t>
      </w:r>
      <w:r w:rsidRPr="00403DB1">
        <w:rPr>
          <w:rFonts w:ascii="Times New Roman" w:hAnsi="Times New Roman" w:cs="Times New Roman"/>
          <w:sz w:val="24"/>
          <w:szCs w:val="24"/>
        </w:rPr>
        <w:t xml:space="preserve"> Заказчик вправе потребовать от Исполнителя уплаты пени в размере 1/300 действующей ставки рефинансирования Центрального Банка Р</w:t>
      </w:r>
      <w:r w:rsidR="00C34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03DB1">
        <w:rPr>
          <w:rFonts w:ascii="Times New Roman" w:hAnsi="Times New Roman" w:cs="Times New Roman"/>
          <w:sz w:val="24"/>
          <w:szCs w:val="24"/>
        </w:rPr>
        <w:t>Ф</w:t>
      </w:r>
      <w:r w:rsidR="00C34104">
        <w:rPr>
          <w:rFonts w:ascii="Times New Roman" w:hAnsi="Times New Roman" w:cs="Times New Roman"/>
          <w:sz w:val="24"/>
          <w:szCs w:val="24"/>
        </w:rPr>
        <w:t>едерации</w:t>
      </w:r>
      <w:r w:rsidRPr="00403DB1">
        <w:rPr>
          <w:rFonts w:ascii="Times New Roman" w:hAnsi="Times New Roman" w:cs="Times New Roman"/>
          <w:sz w:val="24"/>
          <w:szCs w:val="24"/>
        </w:rPr>
        <w:t xml:space="preserve"> от стоимости не оказанных </w:t>
      </w:r>
      <w:r w:rsidR="00C34104">
        <w:rPr>
          <w:rFonts w:ascii="Times New Roman" w:hAnsi="Times New Roman" w:cs="Times New Roman"/>
          <w:sz w:val="24"/>
          <w:szCs w:val="24"/>
        </w:rPr>
        <w:t>У</w:t>
      </w:r>
      <w:r w:rsidRPr="00403DB1">
        <w:rPr>
          <w:rFonts w:ascii="Times New Roman" w:hAnsi="Times New Roman" w:cs="Times New Roman"/>
          <w:sz w:val="24"/>
          <w:szCs w:val="24"/>
        </w:rPr>
        <w:t>слуг за каждый день просрочки.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7.3. В случае несоблюдения сроков платежей Исполнитель вправе потребовать от Заказчика выплаты штрафа в размере 1/300 действующей ставки рефинансирования </w:t>
      </w:r>
      <w:r w:rsidRPr="00403DB1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Центрального Банка </w:t>
      </w:r>
      <w:r w:rsidR="00C34104" w:rsidRPr="00403DB1">
        <w:rPr>
          <w:rFonts w:ascii="Times New Roman" w:hAnsi="Times New Roman" w:cs="Times New Roman"/>
          <w:sz w:val="24"/>
          <w:szCs w:val="24"/>
        </w:rPr>
        <w:t>Р</w:t>
      </w:r>
      <w:r w:rsidR="00C34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34104" w:rsidRPr="00403DB1">
        <w:rPr>
          <w:rFonts w:ascii="Times New Roman" w:hAnsi="Times New Roman" w:cs="Times New Roman"/>
          <w:sz w:val="24"/>
          <w:szCs w:val="24"/>
        </w:rPr>
        <w:t>Ф</w:t>
      </w:r>
      <w:r w:rsidR="00C34104">
        <w:rPr>
          <w:rFonts w:ascii="Times New Roman" w:hAnsi="Times New Roman" w:cs="Times New Roman"/>
          <w:sz w:val="24"/>
          <w:szCs w:val="24"/>
        </w:rPr>
        <w:t>едерации</w:t>
      </w:r>
      <w:r w:rsidRPr="00403DB1">
        <w:rPr>
          <w:rFonts w:ascii="Times New Roman" w:hAnsi="Times New Roman" w:cs="Times New Roman"/>
          <w:sz w:val="24"/>
          <w:szCs w:val="24"/>
        </w:rPr>
        <w:t xml:space="preserve"> от просроченной суммы за каждый день просрочки.</w:t>
      </w:r>
    </w:p>
    <w:p w:rsidR="001503D3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7.4. В случае прекращения действия Договора по инициативе Заказчика оплата оказанных </w:t>
      </w:r>
      <w:r w:rsidR="00C34104">
        <w:rPr>
          <w:rFonts w:ascii="Times New Roman" w:hAnsi="Times New Roman" w:cs="Times New Roman"/>
          <w:sz w:val="24"/>
          <w:szCs w:val="24"/>
        </w:rPr>
        <w:t>У</w:t>
      </w:r>
      <w:r w:rsidRPr="00403DB1">
        <w:rPr>
          <w:rFonts w:ascii="Times New Roman" w:hAnsi="Times New Roman" w:cs="Times New Roman"/>
          <w:sz w:val="24"/>
          <w:szCs w:val="24"/>
        </w:rPr>
        <w:t>слуг производится Заказчиком по фактическим затратам Исполнителя в срок не позднее 10 (десяти) рабочих дней с даты расторжения Договора.</w:t>
      </w:r>
    </w:p>
    <w:p w:rsidR="00B813FB" w:rsidRPr="00403DB1" w:rsidRDefault="00B813FB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B642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DF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A6610" w:rsidRPr="008C0DFE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</w:t>
      </w:r>
      <w:r w:rsidR="007A661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A6610" w:rsidRPr="008C0DF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8.1. Договор вступает в силу с даты подписания Сторонами</w:t>
      </w:r>
      <w:r w:rsidR="00DC46FB">
        <w:rPr>
          <w:rFonts w:ascii="Times New Roman" w:hAnsi="Times New Roman" w:cs="Times New Roman"/>
          <w:sz w:val="24"/>
          <w:szCs w:val="24"/>
        </w:rPr>
        <w:t xml:space="preserve"> </w:t>
      </w:r>
      <w:r w:rsidRPr="001503D3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772433">
        <w:rPr>
          <w:rFonts w:ascii="Times New Roman" w:hAnsi="Times New Roman" w:cs="Times New Roman"/>
          <w:sz w:val="24"/>
          <w:szCs w:val="24"/>
        </w:rPr>
        <w:t xml:space="preserve">по </w:t>
      </w:r>
      <w:r w:rsidR="00DC46FB">
        <w:rPr>
          <w:rFonts w:ascii="Times New Roman" w:hAnsi="Times New Roman" w:cs="Times New Roman"/>
          <w:sz w:val="24"/>
          <w:szCs w:val="24"/>
        </w:rPr>
        <w:t>«</w:t>
      </w:r>
      <w:r w:rsidR="00B813FB">
        <w:rPr>
          <w:rFonts w:ascii="Times New Roman" w:hAnsi="Times New Roman" w:cs="Times New Roman"/>
          <w:sz w:val="24"/>
          <w:szCs w:val="24"/>
        </w:rPr>
        <w:t>_</w:t>
      </w:r>
      <w:r w:rsidR="00DC46FB">
        <w:rPr>
          <w:rFonts w:ascii="Times New Roman" w:hAnsi="Times New Roman" w:cs="Times New Roman"/>
          <w:sz w:val="24"/>
          <w:szCs w:val="24"/>
        </w:rPr>
        <w:t>__»</w:t>
      </w:r>
      <w:r w:rsidRPr="00772433">
        <w:rPr>
          <w:rFonts w:ascii="Times New Roman" w:hAnsi="Times New Roman" w:cs="Times New Roman"/>
          <w:sz w:val="24"/>
          <w:szCs w:val="24"/>
        </w:rPr>
        <w:t xml:space="preserve"> </w:t>
      </w:r>
      <w:r w:rsidR="00B813FB">
        <w:rPr>
          <w:rFonts w:ascii="Times New Roman" w:hAnsi="Times New Roman" w:cs="Times New Roman"/>
          <w:sz w:val="24"/>
          <w:szCs w:val="24"/>
        </w:rPr>
        <w:t>________</w:t>
      </w:r>
      <w:r w:rsidRPr="00772433">
        <w:rPr>
          <w:rFonts w:ascii="Times New Roman" w:hAnsi="Times New Roman" w:cs="Times New Roman"/>
          <w:sz w:val="24"/>
          <w:szCs w:val="24"/>
        </w:rPr>
        <w:t xml:space="preserve"> 20</w:t>
      </w:r>
      <w:r w:rsidR="00B813FB">
        <w:rPr>
          <w:rFonts w:ascii="Times New Roman" w:hAnsi="Times New Roman" w:cs="Times New Roman"/>
          <w:sz w:val="24"/>
          <w:szCs w:val="24"/>
        </w:rPr>
        <w:t>___</w:t>
      </w:r>
      <w:r w:rsidRPr="007724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46FB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772433">
        <w:rPr>
          <w:rFonts w:ascii="Times New Roman" w:hAnsi="Times New Roman" w:cs="Times New Roman"/>
          <w:sz w:val="24"/>
          <w:szCs w:val="24"/>
        </w:rPr>
        <w:t>, а в</w:t>
      </w:r>
      <w:r w:rsidRPr="001503D3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DC46FB" w:rsidRPr="001503D3">
        <w:rPr>
          <w:rFonts w:ascii="Times New Roman" w:hAnsi="Times New Roman" w:cs="Times New Roman"/>
          <w:sz w:val="24"/>
          <w:szCs w:val="24"/>
        </w:rPr>
        <w:t>взаиморасчётов</w:t>
      </w:r>
      <w:r w:rsidRPr="001503D3">
        <w:rPr>
          <w:rFonts w:ascii="Times New Roman" w:hAnsi="Times New Roman" w:cs="Times New Roman"/>
          <w:sz w:val="24"/>
          <w:szCs w:val="24"/>
        </w:rPr>
        <w:t xml:space="preserve"> до полного исполнения обязательств Сторонами. 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8.2. Все изменения и дополнения к Договору должны быть совершены в письменной форме и подписаны уполномоченными представителями Сторон.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8.3. Договор может быть расторгнут:</w:t>
      </w:r>
    </w:p>
    <w:p w:rsidR="001503D3" w:rsidRPr="001503D3" w:rsidRDefault="00780097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по соглашению Сторон;</w:t>
      </w:r>
    </w:p>
    <w:p w:rsidR="001503D3" w:rsidRDefault="00780097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судебном порядке;</w:t>
      </w:r>
    </w:p>
    <w:p w:rsidR="00780097" w:rsidRDefault="00780097" w:rsidP="0078009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0">
        <w:rPr>
          <w:rFonts w:ascii="Times New Roman" w:hAnsi="Times New Roman" w:cs="Times New Roman"/>
          <w:sz w:val="24"/>
          <w:szCs w:val="24"/>
        </w:rPr>
        <w:t xml:space="preserve">– в случае одностороннего отказа Стороны от исполнения Договора в соответствии с </w:t>
      </w:r>
      <w:r w:rsidR="007A661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8.4. Сторона, которой направлено предложение о расторжении Договора по соглашению </w:t>
      </w:r>
      <w:r w:rsidR="001C1314">
        <w:rPr>
          <w:rFonts w:ascii="Times New Roman" w:hAnsi="Times New Roman" w:cs="Times New Roman"/>
          <w:sz w:val="24"/>
          <w:szCs w:val="24"/>
        </w:rPr>
        <w:t>С</w:t>
      </w:r>
      <w:r w:rsidRPr="001503D3">
        <w:rPr>
          <w:rFonts w:ascii="Times New Roman" w:hAnsi="Times New Roman" w:cs="Times New Roman"/>
          <w:sz w:val="24"/>
          <w:szCs w:val="24"/>
        </w:rPr>
        <w:t>торон, должна дать письменный ответ, по существу, в срок не позднее 5 (пяти) календарных дней с даты его получения.</w:t>
      </w:r>
    </w:p>
    <w:p w:rsid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8.5. Расторжение Договора по соглашению Сторон производится </w:t>
      </w:r>
      <w:r w:rsidR="001C1314" w:rsidRPr="001503D3">
        <w:rPr>
          <w:rFonts w:ascii="Times New Roman" w:hAnsi="Times New Roman" w:cs="Times New Roman"/>
          <w:sz w:val="24"/>
          <w:szCs w:val="24"/>
        </w:rPr>
        <w:t>путём</w:t>
      </w:r>
      <w:r w:rsidRPr="001503D3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1C1314">
        <w:rPr>
          <w:rFonts w:ascii="Times New Roman" w:hAnsi="Times New Roman" w:cs="Times New Roman"/>
          <w:sz w:val="24"/>
          <w:szCs w:val="24"/>
        </w:rPr>
        <w:t>соглашения о расторжении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922FB1" w:rsidRPr="001503D3" w:rsidRDefault="00922FB1" w:rsidP="0081232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EE21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646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A6610" w:rsidRPr="00C064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ФОРС-МАЖОРНЫЕ ОБСТОЯТЕЛЬСТВА</w:t>
      </w:r>
    </w:p>
    <w:p w:rsidR="00C06460" w:rsidRDefault="00D21EA8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 w:rsidR="002A479E" w:rsidRPr="0067205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либо предотвратить разумными мерами и, если эти обстоятельства непосредственно повлияли на исполнение Договора.</w:t>
      </w:r>
    </w:p>
    <w:p w:rsidR="00C06460" w:rsidRPr="00657F58" w:rsidRDefault="002A479E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F58">
        <w:rPr>
          <w:rFonts w:ascii="Times New Roman" w:hAnsi="Times New Roman" w:cs="Times New Roman"/>
          <w:sz w:val="24"/>
          <w:szCs w:val="24"/>
        </w:rPr>
        <w:t xml:space="preserve">9.2. Сторона, подвергшаяся действию обстоятельств непреодолимой силы, должна письменно известить другую Сторону в </w:t>
      </w:r>
      <w:r w:rsidR="00007896">
        <w:rPr>
          <w:rFonts w:ascii="Times New Roman" w:hAnsi="Times New Roman" w:cs="Times New Roman"/>
          <w:sz w:val="24"/>
          <w:szCs w:val="24"/>
        </w:rPr>
        <w:t>срок не более</w:t>
      </w:r>
      <w:r w:rsidRPr="00657F58">
        <w:rPr>
          <w:rFonts w:ascii="Times New Roman" w:hAnsi="Times New Roman" w:cs="Times New Roman"/>
          <w:sz w:val="24"/>
          <w:szCs w:val="24"/>
        </w:rPr>
        <w:t xml:space="preserve"> 3 (</w:t>
      </w:r>
      <w:r w:rsidR="00657F58" w:rsidRPr="00657F58">
        <w:rPr>
          <w:rFonts w:ascii="Times New Roman" w:hAnsi="Times New Roman" w:cs="Times New Roman"/>
          <w:sz w:val="24"/>
          <w:szCs w:val="24"/>
        </w:rPr>
        <w:t>трёх</w:t>
      </w:r>
      <w:r w:rsidRPr="00657F58">
        <w:rPr>
          <w:rFonts w:ascii="Times New Roman" w:hAnsi="Times New Roman" w:cs="Times New Roman"/>
          <w:sz w:val="24"/>
          <w:szCs w:val="24"/>
        </w:rPr>
        <w:t>) рабочих дней после возникновения таких обстоятельств.</w:t>
      </w:r>
    </w:p>
    <w:p w:rsidR="00657F58" w:rsidRPr="007A6610" w:rsidRDefault="00657F58" w:rsidP="007A6610">
      <w:pPr>
        <w:widowControl w:val="0"/>
        <w:tabs>
          <w:tab w:val="left" w:pos="567"/>
          <w:tab w:val="left" w:pos="73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9.</w:t>
      </w:r>
      <w:r w:rsidR="001B31A8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3</w:t>
      </w: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. Надлежащим доказательством наличия обстоятельств непреодолимой силы и их продолжительности будут служить справки, </w:t>
      </w:r>
      <w:r w:rsidRPr="007A6610">
        <w:rPr>
          <w:rFonts w:ascii="Times New Roman" w:eastAsia="Courier New" w:hAnsi="Times New Roman" w:cs="Courier New"/>
          <w:bCs/>
          <w:color w:val="000000"/>
          <w:sz w:val="24"/>
          <w:szCs w:val="24"/>
          <w:lang w:bidi="ru-RU"/>
        </w:rPr>
        <w:t xml:space="preserve">полученные в уполномоченном органе государственной власти территории, на которой произошли форс-мажорные обстоятельства или </w:t>
      </w: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Торгово-промышленной палатой Российской Федерации, за исключением случаев общеизвестности наступления обстоятельств непреодолимой силы.</w:t>
      </w:r>
    </w:p>
    <w:p w:rsidR="00007896" w:rsidRPr="007A6610" w:rsidRDefault="00007896" w:rsidP="00007896">
      <w:pPr>
        <w:widowControl w:val="0"/>
        <w:tabs>
          <w:tab w:val="left" w:pos="567"/>
          <w:tab w:val="left" w:pos="74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007896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9.4. Если эти обстоятельства будут продолжаться более 1 (одного) месяца, Стороны проведут переговоры для обсуждения сложившейся ситуации и поиска возможных путей </w:t>
      </w:r>
      <w:proofErr w:type="spellStart"/>
      <w:r w:rsidRPr="00007896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ее</w:t>
      </w:r>
      <w:proofErr w:type="spellEnd"/>
      <w:r w:rsidRPr="00007896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разрешения.</w:t>
      </w:r>
    </w:p>
    <w:p w:rsidR="00657F58" w:rsidRDefault="00657F58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7C1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6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452D59" w:rsidRPr="00C06460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C0646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2F3400">
        <w:rPr>
          <w:rFonts w:ascii="Times New Roman" w:hAnsi="Times New Roman" w:cs="Times New Roman"/>
          <w:sz w:val="24"/>
          <w:szCs w:val="24"/>
        </w:rPr>
        <w:t xml:space="preserve">Претензионный порядок досудебного урегулирования споров из Договора является для Сторон обязательным. Все споры и разногласия, в том числе возникшие в связи с заключением, исполнением, прекращением или недействительностью Договора, подлежат разрешению Сторонами </w:t>
      </w:r>
      <w:r w:rsidR="007C16ED" w:rsidRPr="002F3400">
        <w:rPr>
          <w:rFonts w:ascii="Times New Roman" w:hAnsi="Times New Roman" w:cs="Times New Roman"/>
          <w:sz w:val="24"/>
          <w:szCs w:val="24"/>
        </w:rPr>
        <w:t>путём</w:t>
      </w:r>
      <w:r w:rsidRPr="002F3400">
        <w:rPr>
          <w:rFonts w:ascii="Times New Roman" w:hAnsi="Times New Roman" w:cs="Times New Roman"/>
          <w:sz w:val="24"/>
          <w:szCs w:val="24"/>
        </w:rPr>
        <w:t xml:space="preserve"> переговоров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Pr="007A661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0">
        <w:rPr>
          <w:rFonts w:ascii="Times New Roman" w:hAnsi="Times New Roman" w:cs="Times New Roman"/>
          <w:sz w:val="24"/>
          <w:szCs w:val="24"/>
        </w:rPr>
        <w:t>10.2.</w:t>
      </w:r>
      <w:r w:rsidR="002E7D49" w:rsidRPr="007A6610">
        <w:rPr>
          <w:rFonts w:ascii="Times New Roman" w:hAnsi="Times New Roman" w:cs="Times New Roman"/>
          <w:sz w:val="24"/>
          <w:szCs w:val="24"/>
        </w:rPr>
        <w:t xml:space="preserve"> </w:t>
      </w:r>
      <w:r w:rsidRPr="007A6610">
        <w:rPr>
          <w:rFonts w:ascii="Times New Roman" w:hAnsi="Times New Roman" w:cs="Times New Roman"/>
          <w:sz w:val="24"/>
          <w:szCs w:val="24"/>
        </w:rPr>
        <w:t xml:space="preserve">После оказания Услуг по Договору все претензии по состоянию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7A6610">
        <w:rPr>
          <w:rFonts w:ascii="Times New Roman" w:hAnsi="Times New Roman" w:cs="Times New Roman"/>
          <w:sz w:val="24"/>
          <w:szCs w:val="24"/>
        </w:rPr>
        <w:t xml:space="preserve">и документации на них, их комплектности указываются в письменном виде при </w:t>
      </w:r>
      <w:r w:rsidR="007C16ED" w:rsidRPr="007A6610">
        <w:rPr>
          <w:rFonts w:ascii="Times New Roman" w:hAnsi="Times New Roman" w:cs="Times New Roman"/>
          <w:sz w:val="24"/>
          <w:szCs w:val="24"/>
        </w:rPr>
        <w:t>приёмке</w:t>
      </w:r>
      <w:r w:rsidRPr="007A6610">
        <w:rPr>
          <w:rFonts w:ascii="Times New Roman" w:hAnsi="Times New Roman" w:cs="Times New Roman"/>
          <w:sz w:val="24"/>
          <w:szCs w:val="24"/>
        </w:rPr>
        <w:t xml:space="preserve">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7A6610">
        <w:rPr>
          <w:rFonts w:ascii="Times New Roman" w:hAnsi="Times New Roman" w:cs="Times New Roman"/>
          <w:sz w:val="24"/>
          <w:szCs w:val="24"/>
        </w:rPr>
        <w:t xml:space="preserve">представителем Заказчика. После выдачи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Pr="007A6610">
        <w:rPr>
          <w:rFonts w:ascii="Times New Roman" w:hAnsi="Times New Roman" w:cs="Times New Roman"/>
          <w:sz w:val="24"/>
          <w:szCs w:val="24"/>
        </w:rPr>
        <w:t>представителю Заказчика или выезда представителей Исполнителя с места оказания Услуг по Договору претензии Исполнителем не принимаются.</w:t>
      </w:r>
    </w:p>
    <w:p w:rsidR="00C0646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2E7D49"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 xml:space="preserve">В случае если Стороны не пришли к согласию в процессе переговоров, все споры, </w:t>
      </w:r>
      <w:r w:rsidRPr="002F3400">
        <w:rPr>
          <w:rFonts w:ascii="Times New Roman" w:hAnsi="Times New Roman" w:cs="Times New Roman"/>
          <w:sz w:val="24"/>
          <w:szCs w:val="24"/>
        </w:rPr>
        <w:lastRenderedPageBreak/>
        <w:t xml:space="preserve">возникающие из, или касающиеся Договора, либо его нарушения, прекращения или </w:t>
      </w:r>
      <w:r w:rsidRPr="00007896">
        <w:rPr>
          <w:rFonts w:ascii="Times New Roman" w:hAnsi="Times New Roman" w:cs="Times New Roman"/>
          <w:sz w:val="24"/>
          <w:szCs w:val="24"/>
        </w:rPr>
        <w:t xml:space="preserve">недействительности, подлежат передаче на рассмотрение в Арбитражный суд </w:t>
      </w:r>
      <w:r w:rsidR="00007896" w:rsidRPr="00007896">
        <w:rPr>
          <w:rFonts w:ascii="Times New Roman" w:hAnsi="Times New Roman" w:cs="Times New Roman"/>
          <w:sz w:val="24"/>
          <w:szCs w:val="24"/>
        </w:rPr>
        <w:t>города Москвы</w:t>
      </w:r>
      <w:r w:rsidRPr="00007896">
        <w:rPr>
          <w:rFonts w:ascii="Times New Roman" w:hAnsi="Times New Roman" w:cs="Times New Roman"/>
          <w:sz w:val="24"/>
          <w:szCs w:val="24"/>
        </w:rPr>
        <w:t>.</w:t>
      </w:r>
    </w:p>
    <w:p w:rsidR="007C16ED" w:rsidRDefault="007C16ED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D49" w:rsidRDefault="002E7D49" w:rsidP="002E7D4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52D59">
        <w:rPr>
          <w:rFonts w:ascii="Times New Roman" w:hAnsi="Times New Roman" w:cs="Times New Roman"/>
          <w:b/>
          <w:bCs/>
          <w:sz w:val="24"/>
          <w:szCs w:val="24"/>
        </w:rPr>
        <w:t>АНТИКОРРУПЦИОННАЯ ОГОВОРКА</w:t>
      </w:r>
    </w:p>
    <w:p w:rsidR="00007896" w:rsidRPr="009932F9" w:rsidRDefault="00F10C83" w:rsidP="00F10C8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FE643B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.1. При исполнении своих обязательств по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у Стороны, их аффилированные лица, работники или посредники не осуществляют действия, квалифицируемые применимым для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007896" w:rsidRPr="009932F9" w:rsidRDefault="00F10C83" w:rsidP="00F10C8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FE643B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.2. При условии возникновения у Стороны подозрений, что произошло нарушение каких-либо положений </w:t>
      </w:r>
      <w:r w:rsidR="00007896" w:rsidRP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п. 9.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нарушение каких-либо положений настоящего раздела контрагентом, его аффилированными лицами, работниками или посредниками. В срок не более 10 (Десяти) рабочих дней с даты получения письменного уведомления другая Сторона должна предоставить подтверждение, что нарушения не произошло или не произойдёт.</w:t>
      </w:r>
    </w:p>
    <w:p w:rsidR="00007896" w:rsidRPr="009932F9" w:rsidRDefault="00F10C83" w:rsidP="00F10C8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.3. При условии нарушения какой-либо Стороной обязательств воздерживатьс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я от запрещённых в п.</w:t>
      </w: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 11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а действий, и/или неполучения какой-либо Стороной в установленный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ом срок подтверждения, что нарушения не произошло, Сторона имеет право в одностороннем внесудебном порядке отказаться от исполнения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а полностью или в части, направив другой Стороне соответствующее письменное уведомление.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будет считаться расторгнутым с момента получения Стороной указанного уведомления. </w:t>
      </w:r>
      <w:r w:rsidR="00007896"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Сторона, по чьей инициативе был расторгнут Договор в соответствии с положениями </w:t>
      </w: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п. 11</w:t>
      </w:r>
      <w:r w:rsidR="00007896"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.</w:t>
      </w:r>
      <w:r w:rsidR="00007896" w:rsidRPr="004D7C6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 w:rsid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="00007896" w:rsidRPr="004D7C6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, вправе требовать возмещения убытков, 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причинённых</w:t>
      </w:r>
      <w:r w:rsidR="00007896"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в результате такого расторжения.</w:t>
      </w:r>
    </w:p>
    <w:p w:rsidR="002E7D49" w:rsidRDefault="002E7D49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FF3301" w:rsidP="00FF33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A479E" w:rsidRPr="002F34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3F34" w:rsidRPr="002F3400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C06460" w:rsidRPr="00FF3301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3400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2F340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э</w:t>
      </w:r>
      <w:r w:rsidR="00284B07">
        <w:rPr>
          <w:rFonts w:ascii="Times New Roman" w:hAnsi="Times New Roman" w:cs="Times New Roman"/>
          <w:sz w:val="24"/>
          <w:szCs w:val="24"/>
        </w:rPr>
        <w:t>кземпляру для каждой из Сторон.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2F3400">
        <w:rPr>
          <w:rFonts w:ascii="Times New Roman" w:hAnsi="Times New Roman" w:cs="Times New Roman"/>
          <w:sz w:val="24"/>
          <w:szCs w:val="24"/>
        </w:rPr>
        <w:t>Все изменения и дополнения к Договору оформляются в письменном виде и вступают в силу с момента подписания их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2F3400">
        <w:rPr>
          <w:rFonts w:ascii="Times New Roman" w:hAnsi="Times New Roman" w:cs="Times New Roman"/>
          <w:sz w:val="24"/>
          <w:szCs w:val="24"/>
        </w:rPr>
        <w:t>Вся предоставляемая Сторонами друг другу информация, связанная</w:t>
      </w:r>
      <w:r w:rsidR="00055BBE"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>с заключением и исполнением Договора, считается конфиденциальной</w:t>
      </w:r>
      <w:r w:rsidR="00D065C5" w:rsidRPr="00D065C5">
        <w:t xml:space="preserve"> </w:t>
      </w:r>
      <w:r w:rsidR="00D065C5" w:rsidRPr="00D065C5">
        <w:rPr>
          <w:rFonts w:ascii="Times New Roman" w:hAnsi="Times New Roman" w:cs="Times New Roman"/>
          <w:sz w:val="24"/>
          <w:szCs w:val="24"/>
        </w:rPr>
        <w:t>за исключением информации, передаваемой Исполнителем в Федеральный информационный фонд по обеспечению единства измерений.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81643F">
        <w:rPr>
          <w:rFonts w:ascii="Times New Roman" w:hAnsi="Times New Roman" w:cs="Times New Roman"/>
          <w:sz w:val="24"/>
          <w:szCs w:val="24"/>
        </w:rPr>
        <w:t xml:space="preserve">Оперативное решение вопросов, связанных с предметом Договора, со стороны Исполнителя осуществляет </w:t>
      </w:r>
      <w:r w:rsidR="00FF3301">
        <w:rPr>
          <w:rFonts w:ascii="Times New Roman" w:hAnsi="Times New Roman" w:cs="Times New Roman"/>
          <w:sz w:val="24"/>
          <w:szCs w:val="24"/>
        </w:rPr>
        <w:t>____________________</w:t>
      </w:r>
      <w:r w:rsidR="00055BBE">
        <w:rPr>
          <w:rFonts w:ascii="Times New Roman" w:hAnsi="Times New Roman" w:cs="Times New Roman"/>
          <w:sz w:val="24"/>
          <w:szCs w:val="24"/>
        </w:rPr>
        <w:t xml:space="preserve"> тел.:</w:t>
      </w:r>
      <w:r w:rsidRPr="0081643F">
        <w:rPr>
          <w:rFonts w:ascii="Times New Roman" w:hAnsi="Times New Roman" w:cs="Times New Roman"/>
          <w:sz w:val="24"/>
          <w:szCs w:val="24"/>
        </w:rPr>
        <w:t xml:space="preserve"> </w:t>
      </w:r>
      <w:r w:rsidR="00FF3301">
        <w:rPr>
          <w:rFonts w:ascii="Times New Roman" w:hAnsi="Times New Roman" w:cs="Times New Roman"/>
          <w:sz w:val="24"/>
          <w:szCs w:val="24"/>
        </w:rPr>
        <w:t>________________</w:t>
      </w:r>
      <w:r w:rsidRPr="00B813FB">
        <w:rPr>
          <w:rFonts w:ascii="Times New Roman" w:hAnsi="Times New Roman" w:cs="Times New Roman"/>
          <w:sz w:val="24"/>
          <w:szCs w:val="24"/>
        </w:rPr>
        <w:t>, e-mail:</w:t>
      </w:r>
      <w:r w:rsidRPr="00B813FB">
        <w:t xml:space="preserve"> </w:t>
      </w:r>
      <w:r w:rsidR="00FF3301">
        <w:rPr>
          <w:rFonts w:ascii="Times New Roman" w:hAnsi="Times New Roman" w:cs="Times New Roman"/>
          <w:sz w:val="24"/>
          <w:szCs w:val="24"/>
        </w:rPr>
        <w:t>_________________</w:t>
      </w:r>
      <w:r w:rsidR="00D820E6" w:rsidRPr="00B813FB">
        <w:rPr>
          <w:rFonts w:ascii="Times New Roman" w:hAnsi="Times New Roman" w:cs="Times New Roman"/>
          <w:sz w:val="24"/>
          <w:szCs w:val="24"/>
        </w:rPr>
        <w:t>,</w:t>
      </w:r>
      <w:r w:rsidRPr="00B813FB">
        <w:rPr>
          <w:rFonts w:ascii="Times New Roman" w:hAnsi="Times New Roman" w:cs="Times New Roman"/>
          <w:sz w:val="24"/>
          <w:szCs w:val="24"/>
        </w:rPr>
        <w:t xml:space="preserve"> и со стороны Заказчика </w:t>
      </w:r>
      <w:r w:rsidR="00584E71">
        <w:rPr>
          <w:rFonts w:ascii="Times New Roman" w:hAnsi="Times New Roman" w:cs="Times New Roman"/>
          <w:sz w:val="24"/>
          <w:szCs w:val="24"/>
        </w:rPr>
        <w:t>____________________ тел.:</w:t>
      </w:r>
      <w:r w:rsidR="00584E71" w:rsidRPr="0081643F">
        <w:rPr>
          <w:rFonts w:ascii="Times New Roman" w:hAnsi="Times New Roman" w:cs="Times New Roman"/>
          <w:sz w:val="24"/>
          <w:szCs w:val="24"/>
        </w:rPr>
        <w:t xml:space="preserve"> </w:t>
      </w:r>
      <w:r w:rsidR="00584E71">
        <w:rPr>
          <w:rFonts w:ascii="Times New Roman" w:hAnsi="Times New Roman" w:cs="Times New Roman"/>
          <w:sz w:val="24"/>
          <w:szCs w:val="24"/>
        </w:rPr>
        <w:t>________________</w:t>
      </w:r>
      <w:r w:rsidR="00584E71" w:rsidRPr="00B813FB">
        <w:rPr>
          <w:rFonts w:ascii="Times New Roman" w:hAnsi="Times New Roman" w:cs="Times New Roman"/>
          <w:sz w:val="24"/>
          <w:szCs w:val="24"/>
        </w:rPr>
        <w:t>, e-mail:</w:t>
      </w:r>
      <w:r w:rsidR="00584E71" w:rsidRPr="00B813FB">
        <w:t xml:space="preserve"> </w:t>
      </w:r>
      <w:r w:rsidR="00584E71">
        <w:rPr>
          <w:rFonts w:ascii="Times New Roman" w:hAnsi="Times New Roman" w:cs="Times New Roman"/>
          <w:sz w:val="24"/>
          <w:szCs w:val="24"/>
        </w:rPr>
        <w:t>_________________</w:t>
      </w:r>
      <w:r w:rsidR="00D820E6" w:rsidRPr="00B813FB">
        <w:rPr>
          <w:rFonts w:ascii="Times New Roman" w:hAnsi="Times New Roman" w:cs="Times New Roman"/>
          <w:sz w:val="24"/>
          <w:szCs w:val="24"/>
        </w:rPr>
        <w:t>.</w:t>
      </w:r>
    </w:p>
    <w:p w:rsidR="00F64941" w:rsidRPr="00772433" w:rsidRDefault="00F64941" w:rsidP="00F649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0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F03">
        <w:rPr>
          <w:rFonts w:ascii="Times New Roman" w:hAnsi="Times New Roman" w:cs="Times New Roman"/>
          <w:sz w:val="24"/>
          <w:szCs w:val="24"/>
        </w:rPr>
        <w:t xml:space="preserve">. </w:t>
      </w:r>
      <w:r w:rsidRPr="00575F03">
        <w:rPr>
          <w:rFonts w:ascii="Times New Roman" w:hAnsi="Times New Roman"/>
          <w:sz w:val="24"/>
          <w:szCs w:val="24"/>
        </w:rPr>
        <w:t xml:space="preserve">Договор может быть заключён путём обмена Сторонами его подписанными скан-копиями по электронной почте, указанной в разделе 12 в формате </w:t>
      </w:r>
      <w:proofErr w:type="spellStart"/>
      <w:r w:rsidRPr="00575F03">
        <w:rPr>
          <w:rFonts w:ascii="Times New Roman" w:hAnsi="Times New Roman"/>
          <w:sz w:val="24"/>
          <w:szCs w:val="24"/>
        </w:rPr>
        <w:t>jpeg</w:t>
      </w:r>
      <w:proofErr w:type="spellEnd"/>
      <w:r w:rsidRPr="00575F0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75F03">
        <w:rPr>
          <w:rFonts w:ascii="Times New Roman" w:hAnsi="Times New Roman"/>
          <w:sz w:val="24"/>
          <w:szCs w:val="24"/>
        </w:rPr>
        <w:t>pdf</w:t>
      </w:r>
      <w:proofErr w:type="spellEnd"/>
      <w:r w:rsidRPr="00575F03">
        <w:rPr>
          <w:rFonts w:ascii="Times New Roman" w:hAnsi="Times New Roman"/>
          <w:sz w:val="24"/>
          <w:szCs w:val="24"/>
        </w:rPr>
        <w:t>. с обязательным досылом оригинала Договора Заказчиком в адрес Исполнителя.</w:t>
      </w:r>
    </w:p>
    <w:p w:rsidR="00C06460" w:rsidRDefault="001503D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="002A479E">
        <w:rPr>
          <w:rFonts w:ascii="Times New Roman" w:hAnsi="Times New Roman" w:cs="Times New Roman"/>
          <w:sz w:val="24"/>
          <w:szCs w:val="24"/>
        </w:rPr>
        <w:t>.</w:t>
      </w:r>
      <w:r w:rsidR="00F64941">
        <w:rPr>
          <w:rFonts w:ascii="Times New Roman" w:hAnsi="Times New Roman" w:cs="Times New Roman"/>
          <w:sz w:val="24"/>
          <w:szCs w:val="24"/>
        </w:rPr>
        <w:t>6</w:t>
      </w:r>
      <w:r w:rsidR="002A479E">
        <w:rPr>
          <w:rFonts w:ascii="Times New Roman" w:hAnsi="Times New Roman" w:cs="Times New Roman"/>
          <w:sz w:val="24"/>
          <w:szCs w:val="24"/>
        </w:rPr>
        <w:t xml:space="preserve">. </w:t>
      </w:r>
      <w:r w:rsidR="002A479E" w:rsidRPr="00595700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аттестатов аккредитации, другие документы и контактная информация Исполнителя размещены на сайте </w:t>
      </w:r>
      <w:r w:rsidR="002A479E" w:rsidRPr="005A50DA">
        <w:rPr>
          <w:rFonts w:ascii="Times New Roman" w:hAnsi="Times New Roman" w:cs="Times New Roman"/>
          <w:sz w:val="24"/>
          <w:szCs w:val="24"/>
        </w:rPr>
        <w:t>www.vniiimt.ru</w:t>
      </w:r>
      <w:r w:rsidR="002A479E" w:rsidRPr="00595700"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494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700">
        <w:rPr>
          <w:rFonts w:ascii="Times New Roman" w:hAnsi="Times New Roman" w:cs="Times New Roman"/>
          <w:sz w:val="24"/>
          <w:szCs w:val="24"/>
        </w:rPr>
        <w:t xml:space="preserve">Договор не подтверждает наличия каких-либо </w:t>
      </w:r>
      <w:r w:rsidR="008E19F3" w:rsidRPr="00595700">
        <w:rPr>
          <w:rFonts w:ascii="Times New Roman" w:hAnsi="Times New Roman" w:cs="Times New Roman"/>
          <w:sz w:val="24"/>
          <w:szCs w:val="24"/>
        </w:rPr>
        <w:t>партнёрских</w:t>
      </w:r>
      <w:r w:rsidRPr="00595700">
        <w:rPr>
          <w:rFonts w:ascii="Times New Roman" w:hAnsi="Times New Roman" w:cs="Times New Roman"/>
          <w:sz w:val="24"/>
          <w:szCs w:val="24"/>
        </w:rPr>
        <w:t xml:space="preserve"> отношений между Исполнителем и Заказчиком, кроме оказания услуг</w:t>
      </w:r>
      <w:r w:rsidR="00403DB1">
        <w:rPr>
          <w:rFonts w:ascii="Times New Roman" w:hAnsi="Times New Roman" w:cs="Times New Roman"/>
          <w:sz w:val="24"/>
          <w:szCs w:val="24"/>
        </w:rPr>
        <w:t>,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прямо предусмотренных Договором и</w:t>
      </w:r>
      <w:r w:rsidR="00055BBE">
        <w:rPr>
          <w:rFonts w:ascii="Times New Roman" w:hAnsi="Times New Roman" w:cs="Times New Roman"/>
          <w:sz w:val="24"/>
          <w:szCs w:val="24"/>
        </w:rPr>
        <w:t xml:space="preserve"> </w:t>
      </w:r>
      <w:r w:rsidRPr="00595700">
        <w:rPr>
          <w:rFonts w:ascii="Times New Roman" w:hAnsi="Times New Roman" w:cs="Times New Roman"/>
          <w:sz w:val="24"/>
          <w:szCs w:val="24"/>
        </w:rPr>
        <w:t xml:space="preserve">не </w:t>
      </w:r>
      <w:r w:rsidR="008E19F3" w:rsidRPr="00595700">
        <w:rPr>
          <w:rFonts w:ascii="Times New Roman" w:hAnsi="Times New Roman" w:cs="Times New Roman"/>
          <w:sz w:val="24"/>
          <w:szCs w:val="24"/>
        </w:rPr>
        <w:lastRenderedPageBreak/>
        <w:t>даёт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права использования наименования Исполнителя, его товарных знаком, ссылок на Исполнителя и его информационные ресурсы (в том числе в сети Интернет) в целях рекламы, продвижения продукции (работ, услуг) Заказчика, либо </w:t>
      </w:r>
      <w:r w:rsidR="00A60DFE">
        <w:rPr>
          <w:rFonts w:ascii="Times New Roman" w:hAnsi="Times New Roman" w:cs="Times New Roman"/>
          <w:sz w:val="24"/>
          <w:szCs w:val="24"/>
        </w:rPr>
        <w:t>в</w:t>
      </w:r>
      <w:r w:rsidR="00A60DFE" w:rsidRPr="00595700">
        <w:rPr>
          <w:rFonts w:ascii="Times New Roman" w:hAnsi="Times New Roman" w:cs="Times New Roman"/>
          <w:sz w:val="24"/>
          <w:szCs w:val="24"/>
        </w:rPr>
        <w:t xml:space="preserve"> иных целях,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прямо не предусмотренных Договором.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49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700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E19F3">
        <w:rPr>
          <w:rFonts w:ascii="Times New Roman" w:hAnsi="Times New Roman" w:cs="Times New Roman"/>
          <w:sz w:val="24"/>
          <w:szCs w:val="24"/>
        </w:rPr>
        <w:t>Д</w:t>
      </w:r>
      <w:r w:rsidRPr="00595700">
        <w:rPr>
          <w:rFonts w:ascii="Times New Roman" w:hAnsi="Times New Roman" w:cs="Times New Roman"/>
          <w:sz w:val="24"/>
          <w:szCs w:val="24"/>
        </w:rPr>
        <w:t>оговором, Стороны руководствуются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BD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8274BD">
        <w:rPr>
          <w:rFonts w:ascii="Times New Roman" w:hAnsi="Times New Roman" w:cs="Times New Roman"/>
          <w:sz w:val="24"/>
          <w:szCs w:val="24"/>
        </w:rPr>
        <w:t>.</w:t>
      </w:r>
      <w:r w:rsidR="00F64941">
        <w:rPr>
          <w:rFonts w:ascii="Times New Roman" w:hAnsi="Times New Roman" w:cs="Times New Roman"/>
          <w:sz w:val="24"/>
          <w:szCs w:val="24"/>
        </w:rPr>
        <w:t>9</w:t>
      </w:r>
      <w:r w:rsidRPr="008274BD">
        <w:rPr>
          <w:rFonts w:ascii="Times New Roman" w:hAnsi="Times New Roman" w:cs="Times New Roman"/>
          <w:sz w:val="24"/>
          <w:szCs w:val="24"/>
        </w:rPr>
        <w:t>. Неотъемлемой частью Договора являются следующие приложения:</w:t>
      </w:r>
    </w:p>
    <w:p w:rsidR="00BD0869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BD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8274BD">
        <w:rPr>
          <w:rFonts w:ascii="Times New Roman" w:hAnsi="Times New Roman" w:cs="Times New Roman"/>
          <w:sz w:val="24"/>
          <w:szCs w:val="24"/>
        </w:rPr>
        <w:t>.</w:t>
      </w:r>
      <w:r w:rsidR="00F6494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8274BD">
        <w:rPr>
          <w:rFonts w:ascii="Times New Roman" w:hAnsi="Times New Roman" w:cs="Times New Roman"/>
          <w:sz w:val="24"/>
          <w:szCs w:val="24"/>
        </w:rPr>
        <w:t>.1 Приложение №</w:t>
      </w:r>
      <w:r w:rsidR="00C06460">
        <w:rPr>
          <w:rFonts w:ascii="Times New Roman" w:hAnsi="Times New Roman" w:cs="Times New Roman"/>
          <w:sz w:val="24"/>
          <w:szCs w:val="24"/>
        </w:rPr>
        <w:t xml:space="preserve"> </w:t>
      </w:r>
      <w:r w:rsidRPr="008274BD">
        <w:rPr>
          <w:rFonts w:ascii="Times New Roman" w:hAnsi="Times New Roman" w:cs="Times New Roman"/>
          <w:sz w:val="24"/>
          <w:szCs w:val="24"/>
        </w:rPr>
        <w:t xml:space="preserve">1: </w:t>
      </w:r>
      <w:r w:rsidR="007171FC">
        <w:rPr>
          <w:rFonts w:ascii="Times New Roman" w:hAnsi="Times New Roman" w:cs="Times New Roman"/>
          <w:sz w:val="24"/>
          <w:szCs w:val="24"/>
        </w:rPr>
        <w:t>Спецификация</w:t>
      </w:r>
      <w:r w:rsidR="00A13F34">
        <w:rPr>
          <w:rFonts w:ascii="Times New Roman" w:hAnsi="Times New Roman" w:cs="Times New Roman"/>
          <w:sz w:val="24"/>
          <w:szCs w:val="24"/>
        </w:rPr>
        <w:t>.</w:t>
      </w:r>
    </w:p>
    <w:p w:rsidR="008E19F3" w:rsidRDefault="008E19F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79E" w:rsidRDefault="002A479E" w:rsidP="008E19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7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19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21A6">
        <w:rPr>
          <w:rFonts w:ascii="Times New Roman" w:hAnsi="Times New Roman"/>
          <w:b/>
          <w:bCs/>
          <w:sz w:val="24"/>
          <w:szCs w:val="24"/>
        </w:rPr>
        <w:t>А</w:t>
      </w:r>
      <w:r w:rsidR="00EE21A6" w:rsidRPr="00595700">
        <w:rPr>
          <w:rFonts w:ascii="Times New Roman" w:hAnsi="Times New Roman"/>
          <w:b/>
          <w:bCs/>
          <w:sz w:val="24"/>
          <w:szCs w:val="24"/>
        </w:rPr>
        <w:t>ДРЕСА</w:t>
      </w:r>
      <w:r w:rsidR="00EE21A6">
        <w:rPr>
          <w:rFonts w:ascii="Times New Roman" w:hAnsi="Times New Roman"/>
          <w:b/>
          <w:bCs/>
          <w:sz w:val="24"/>
          <w:szCs w:val="24"/>
        </w:rPr>
        <w:t>,</w:t>
      </w:r>
      <w:r w:rsidR="00EE21A6" w:rsidRPr="00595700">
        <w:rPr>
          <w:rFonts w:ascii="Times New Roman" w:hAnsi="Times New Roman"/>
          <w:b/>
          <w:bCs/>
          <w:sz w:val="24"/>
          <w:szCs w:val="24"/>
        </w:rPr>
        <w:t xml:space="preserve"> БАНКОВСКИЕ РЕКВИЗИТЫ </w:t>
      </w:r>
      <w:r w:rsidR="00EE21A6">
        <w:rPr>
          <w:rFonts w:ascii="Times New Roman" w:hAnsi="Times New Roman"/>
          <w:b/>
          <w:bCs/>
          <w:sz w:val="24"/>
          <w:szCs w:val="24"/>
        </w:rPr>
        <w:t xml:space="preserve">И ПОДПИСИ </w:t>
      </w:r>
      <w:r w:rsidR="00EE21A6" w:rsidRPr="00595700">
        <w:rPr>
          <w:rFonts w:ascii="Times New Roman" w:hAnsi="Times New Roman"/>
          <w:b/>
          <w:bCs/>
          <w:sz w:val="24"/>
          <w:szCs w:val="24"/>
        </w:rPr>
        <w:t>СТОРОН</w:t>
      </w:r>
    </w:p>
    <w:p w:rsidR="008E19F3" w:rsidRDefault="008E19F3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0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244"/>
      </w:tblGrid>
      <w:tr w:rsidR="00C0358D" w:rsidRPr="00F84E89" w:rsidTr="00174599">
        <w:tc>
          <w:tcPr>
            <w:tcW w:w="4537" w:type="dxa"/>
          </w:tcPr>
          <w:p w:rsidR="00C0358D" w:rsidRPr="00595700" w:rsidRDefault="00C0358D" w:rsidP="008123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174599" w:rsidRPr="00174599" w:rsidRDefault="00EE21A6" w:rsidP="001745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 w:rsidR="00174599" w:rsidRPr="0017459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</w:t>
            </w:r>
          </w:p>
          <w:p w:rsidR="00174599" w:rsidRPr="00174599" w:rsidRDefault="00174599" w:rsidP="001745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599">
              <w:rPr>
                <w:rFonts w:ascii="Times New Roman" w:hAnsi="Times New Roman"/>
                <w:sz w:val="24"/>
                <w:szCs w:val="24"/>
              </w:rPr>
              <w:t>Паспорт _______________________, выдан _________________________</w:t>
            </w:r>
          </w:p>
          <w:p w:rsidR="00174599" w:rsidRPr="00174599" w:rsidRDefault="00174599" w:rsidP="001745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599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>
              <w:rPr>
                <w:rFonts w:ascii="Times New Roman" w:hAnsi="Times New Roman"/>
                <w:sz w:val="24"/>
                <w:szCs w:val="24"/>
              </w:rPr>
              <w:t>по адресу: _______________</w:t>
            </w:r>
            <w:r w:rsidRPr="0017459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17459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74599" w:rsidRPr="00174599" w:rsidRDefault="00174599" w:rsidP="001745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599">
              <w:rPr>
                <w:rFonts w:ascii="Times New Roman" w:hAnsi="Times New Roman"/>
                <w:sz w:val="24"/>
                <w:szCs w:val="24"/>
              </w:rPr>
              <w:t xml:space="preserve">ИНН___________________________   </w:t>
            </w:r>
          </w:p>
          <w:p w:rsidR="00E453C4" w:rsidRDefault="00174599" w:rsidP="001745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599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  <w:r w:rsidRPr="0017459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 </w:t>
            </w:r>
          </w:p>
          <w:p w:rsidR="00174599" w:rsidRDefault="0017459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</w:t>
            </w:r>
          </w:p>
          <w:p w:rsidR="00F84E89" w:rsidRDefault="00F84E89" w:rsidP="00F84E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:_____________________</w:t>
            </w:r>
          </w:p>
          <w:p w:rsidR="00E453C4" w:rsidRDefault="00E453C4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453C4" w:rsidRDefault="00E453C4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453C4" w:rsidRDefault="00E453C4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453C4" w:rsidRDefault="00E453C4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E453C4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Заказчик</w:t>
            </w:r>
          </w:p>
          <w:p w:rsidR="00F84E89" w:rsidRDefault="00F84E89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4865" w:rsidRDefault="00CB4865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4E89" w:rsidRDefault="00F84E89" w:rsidP="00F84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F84E89" w:rsidRDefault="00F84E89" w:rsidP="00F84E8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(подпись)</w:t>
            </w:r>
          </w:p>
          <w:p w:rsidR="00F84E89" w:rsidRPr="00F84E89" w:rsidRDefault="00F84E89" w:rsidP="00F84E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0358D" w:rsidRDefault="00C0358D" w:rsidP="00F84E8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C0358D" w:rsidRPr="00595700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C0358D" w:rsidRPr="008E19F3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ФГБУ «ВНИИИМТ» Росздравнадзора</w:t>
            </w:r>
          </w:p>
          <w:p w:rsidR="00C0358D" w:rsidRPr="00A22499" w:rsidRDefault="00F84E89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: Каширское шоссе, 24, стр. </w:t>
            </w:r>
            <w:r w:rsidR="00C0358D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, г. </w:t>
            </w:r>
            <w:r w:rsidR="008E19F3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E19F3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115478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 115522,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 а/я 135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КПП 7716182210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772401001</w:t>
            </w:r>
          </w:p>
          <w:p w:rsidR="00C0358D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ОКПО 51064869</w:t>
            </w:r>
            <w:r w:rsidR="0015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ОГРН 102773924178</w:t>
            </w:r>
          </w:p>
          <w:p w:rsidR="008E19F3" w:rsidRPr="00A22499" w:rsidRDefault="008E19F3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ОКОПФ 75103</w:t>
            </w:r>
          </w:p>
          <w:p w:rsidR="00C0358D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(ФГБУ «ВНИИИМТ»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Росздравнадзора л/с № 20736Х72610)</w:t>
            </w:r>
          </w:p>
          <w:p w:rsidR="003441C1" w:rsidRDefault="006456DE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Казначейский </w:t>
            </w:r>
            <w:r w:rsidR="008E19F3"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>счёт</w:t>
            </w: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358D" w:rsidRPr="00A22499" w:rsidRDefault="006456DE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>№ 03214643000000017300</w:t>
            </w:r>
          </w:p>
          <w:p w:rsidR="008E19F3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ГУ Банка России по ЦФО//УФК по 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Москве, г. Москва,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:rsidR="003441C1" w:rsidRDefault="003441C1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казначейский счет 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№ 40102810545370000003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(495) 645-38-22</w:t>
            </w:r>
          </w:p>
          <w:p w:rsidR="00C0358D" w:rsidRPr="00053B8F" w:rsidRDefault="00C0358D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  <w:r w:rsidR="00F84E89"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vniiimt</w:t>
            </w:r>
            <w:r w:rsidR="00F84E89"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</w:p>
          <w:p w:rsidR="00F84E89" w:rsidRPr="00053B8F" w:rsidRDefault="00F84E89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подписанта от 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4E89" w:rsidRDefault="00F84E89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ФГБУ «ВНИИИМТ» Росздравнадзора</w:t>
            </w:r>
          </w:p>
          <w:p w:rsidR="00F84E89" w:rsidRPr="00F84E89" w:rsidRDefault="00F84E89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89" w:rsidRDefault="00F84E89" w:rsidP="00F84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F84E89" w:rsidRDefault="00F84E89" w:rsidP="00F84E8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(подпись)</w:t>
            </w:r>
          </w:p>
          <w:p w:rsidR="00F84E89" w:rsidRPr="00F84E89" w:rsidRDefault="00F84E89" w:rsidP="00F84E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03DB1" w:rsidRPr="00F84E89" w:rsidRDefault="00F84E89" w:rsidP="00F84E89">
            <w:pPr>
              <w:widowControl w:val="0"/>
              <w:ind w:firstLine="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813FB" w:rsidRDefault="00B813FB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E07E5" w:rsidRDefault="002E07E5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F6B22" w:rsidRDefault="00EF6B22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F6B22" w:rsidRDefault="00EF6B22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F6B22" w:rsidRDefault="00EF6B22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53C4" w:rsidRDefault="00E453C4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E07E5" w:rsidRDefault="002E07E5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E07E5" w:rsidRDefault="002E07E5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9068E" w:rsidRPr="00AD220F" w:rsidRDefault="00D9068E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Приложение № 1</w:t>
      </w:r>
    </w:p>
    <w:p w:rsidR="005939C7" w:rsidRPr="00AD220F" w:rsidRDefault="00D9068E" w:rsidP="00593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 xml:space="preserve">к Договору </w:t>
      </w:r>
      <w:r w:rsidR="005939C7" w:rsidRPr="00AD220F">
        <w:rPr>
          <w:rFonts w:ascii="Times New Roman" w:eastAsia="Times New Roman" w:hAnsi="Times New Roman" w:cs="Times New Roman"/>
          <w:b/>
          <w:bCs/>
          <w:lang w:eastAsia="ru-RU"/>
        </w:rPr>
        <w:t>от «_</w:t>
      </w:r>
      <w:r w:rsidR="005939C7"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="005939C7" w:rsidRPr="00AD220F">
        <w:rPr>
          <w:rFonts w:ascii="Times New Roman" w:eastAsia="Times New Roman" w:hAnsi="Times New Roman" w:cs="Times New Roman"/>
          <w:b/>
          <w:bCs/>
          <w:lang w:eastAsia="ru-RU"/>
        </w:rPr>
        <w:t>__» _</w:t>
      </w:r>
      <w:r w:rsidR="005939C7">
        <w:rPr>
          <w:rFonts w:ascii="Times New Roman" w:eastAsia="Times New Roman" w:hAnsi="Times New Roman" w:cs="Times New Roman"/>
          <w:b/>
          <w:bCs/>
          <w:lang w:eastAsia="ru-RU"/>
        </w:rPr>
        <w:t>_____</w:t>
      </w:r>
      <w:r w:rsidR="005939C7" w:rsidRPr="00AD220F">
        <w:rPr>
          <w:rFonts w:ascii="Times New Roman" w:eastAsia="Times New Roman" w:hAnsi="Times New Roman" w:cs="Times New Roman"/>
          <w:b/>
          <w:bCs/>
          <w:lang w:eastAsia="ru-RU"/>
        </w:rPr>
        <w:t>___ 20___ года</w:t>
      </w:r>
    </w:p>
    <w:p w:rsidR="00D9068E" w:rsidRPr="00AD220F" w:rsidRDefault="00D9068E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№ __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="004A50C6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/___</w:t>
      </w:r>
      <w:r w:rsidR="004A50C6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___</w:t>
      </w: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3A">
        <w:rPr>
          <w:rFonts w:ascii="Times New Roman" w:hAnsi="Times New Roman" w:cs="Times New Roman"/>
          <w:b/>
          <w:sz w:val="24"/>
          <w:szCs w:val="24"/>
        </w:rPr>
        <w:t>СПЕЦИФИКАЦИЯ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5" w:type="dxa"/>
        <w:tblInd w:w="1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2268"/>
        <w:gridCol w:w="850"/>
        <w:gridCol w:w="1420"/>
        <w:gridCol w:w="6"/>
        <w:gridCol w:w="1553"/>
        <w:gridCol w:w="6"/>
      </w:tblGrid>
      <w:tr w:rsidR="00D9068E" w:rsidRPr="001F5C16" w:rsidTr="004E4ED2">
        <w:trPr>
          <w:gridAfter w:val="1"/>
          <w:wAfter w:w="6" w:type="dxa"/>
          <w:trHeight w:val="1083"/>
        </w:trPr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D9068E" w:rsidRPr="00AD220F" w:rsidRDefault="00BF0A7F" w:rsidP="00E4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СИМН 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4E4ED2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 и т.п.)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750551" w:rsidRPr="00CB4865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9068E" w:rsidRPr="00AD220F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Кол-во, ед.</w:t>
            </w:r>
          </w:p>
        </w:tc>
        <w:tc>
          <w:tcPr>
            <w:tcW w:w="1420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ед.,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без </w:t>
            </w:r>
          </w:p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НДС 20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 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D220F" w:rsidRDefault="00FE643B" w:rsidP="0081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  <w:r w:rsidR="00750551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E6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</w:t>
            </w:r>
            <w:r w:rsidR="00AD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068E" w:rsidRPr="00AD220F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НДС 20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 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50551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50551" w:rsidRPr="004E4ED2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4E4ED2" w:rsidRPr="004E4ED2" w:rsidRDefault="004E4ED2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E4ED2" w:rsidRPr="004E4ED2" w:rsidRDefault="004E4ED2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50551" w:rsidRPr="00750551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E4ED2" w:rsidRDefault="004E4ED2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750551" w:rsidRPr="00750551" w:rsidRDefault="00750551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0551" w:rsidRPr="00282432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1C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750551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Default="0005601C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Pr="0028243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1C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750551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Default="0005601C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Pr="0028243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8E" w:rsidRPr="00A27598" w:rsidTr="004E4ED2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05601C" w:rsidRDefault="0005601C" w:rsidP="00FE643B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FE643B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8E" w:rsidRPr="00A27598" w:rsidTr="004E4ED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05601C" w:rsidRDefault="0005601C" w:rsidP="0081232A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>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3B" w:rsidRPr="00A27598" w:rsidTr="004E4ED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E643B" w:rsidRPr="0071083A" w:rsidRDefault="00FE643B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E643B" w:rsidRPr="0005601C" w:rsidRDefault="00FE643B" w:rsidP="0081232A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с </w:t>
            </w: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>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E643B" w:rsidRPr="0071083A" w:rsidRDefault="00FE643B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8E" w:rsidRPr="0099318F" w:rsidRDefault="00D9068E" w:rsidP="00812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9068E" w:rsidRDefault="00D9068E" w:rsidP="0081232A">
      <w:pPr>
        <w:pStyle w:val="a4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7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Договора</w:t>
      </w:r>
      <w:r w:rsidR="0005601C" w:rsidRPr="0005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01C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Pr="003F716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560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601C">
        <w:rPr>
          <w:rFonts w:ascii="Times New Roman" w:hAnsi="Times New Roman" w:cs="Times New Roman"/>
          <w:sz w:val="24"/>
          <w:szCs w:val="24"/>
        </w:rPr>
        <w:t xml:space="preserve">____________ (_______) рублей ____ копеек, в том числе НДС 20 % ____________ (_______) рублей ____ копеек </w:t>
      </w:r>
      <w:r w:rsidR="0005601C">
        <w:rPr>
          <w:rFonts w:ascii="Times New Roman" w:hAnsi="Times New Roman"/>
          <w:i/>
          <w:sz w:val="24"/>
          <w:szCs w:val="24"/>
        </w:rPr>
        <w:t>(в случае освобождения от уплаты НДС, указать основание)</w:t>
      </w:r>
      <w:r w:rsidR="0005601C" w:rsidRPr="00772433">
        <w:rPr>
          <w:rFonts w:ascii="Times New Roman" w:hAnsi="Times New Roman" w:cs="Times New Roman"/>
          <w:sz w:val="24"/>
          <w:szCs w:val="24"/>
        </w:rPr>
        <w:t>.</w:t>
      </w:r>
    </w:p>
    <w:p w:rsidR="00D9068E" w:rsidRDefault="00D9068E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F92" w:rsidRDefault="00232F92" w:rsidP="0005601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92" w:rsidRDefault="00232F92" w:rsidP="00232F92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оказания Услуг: _____________________</w:t>
      </w:r>
    </w:p>
    <w:p w:rsidR="00232F92" w:rsidRDefault="00232F92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F92" w:rsidRPr="00CD4666" w:rsidRDefault="00232F92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02D" w:rsidRDefault="00BC1701" w:rsidP="0005601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ПОДПИСИ СТОРОН</w:t>
      </w:r>
    </w:p>
    <w:p w:rsidR="00BC1701" w:rsidRDefault="00BC1701" w:rsidP="0005601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4927" w:type="pct"/>
        <w:tblLook w:val="01E0" w:firstRow="1" w:lastRow="1" w:firstColumn="1" w:lastColumn="1" w:noHBand="0" w:noVBand="0"/>
      </w:tblPr>
      <w:tblGrid>
        <w:gridCol w:w="4962"/>
        <w:gridCol w:w="4676"/>
      </w:tblGrid>
      <w:tr w:rsidR="00D9068E" w:rsidRPr="00790D22" w:rsidTr="00E81AFA">
        <w:tc>
          <w:tcPr>
            <w:tcW w:w="2574" w:type="pct"/>
          </w:tcPr>
          <w:p w:rsidR="00D9068E" w:rsidRPr="00790D22" w:rsidRDefault="00D9068E" w:rsidP="0081232A">
            <w:pPr>
              <w:widowControl w:val="0"/>
              <w:spacing w:after="0" w:line="240" w:lineRule="auto"/>
              <w:ind w:left="-142"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90D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Заказчик:</w:t>
            </w:r>
          </w:p>
        </w:tc>
        <w:tc>
          <w:tcPr>
            <w:tcW w:w="2426" w:type="pct"/>
          </w:tcPr>
          <w:p w:rsidR="00D9068E" w:rsidRPr="00790D22" w:rsidRDefault="00D9068E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90D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D9068E" w:rsidRPr="00790D22" w:rsidTr="00E81AFA">
        <w:tc>
          <w:tcPr>
            <w:tcW w:w="2574" w:type="pct"/>
          </w:tcPr>
          <w:p w:rsidR="00E453C4" w:rsidRDefault="00E453C4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9068E" w:rsidRDefault="00B813FB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</w:t>
            </w:r>
          </w:p>
          <w:p w:rsidR="00C67BF5" w:rsidRDefault="00C67BF5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67BF5" w:rsidRPr="00790D22" w:rsidRDefault="00C67BF5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E81AFA" w:rsidRP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(подпись)</w:t>
            </w:r>
          </w:p>
          <w:p w:rsidR="00D9068E" w:rsidRPr="00BC2311" w:rsidRDefault="00D9068E" w:rsidP="00E81AF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</w:tcPr>
          <w:p w:rsidR="00E81AFA" w:rsidRDefault="00E81AFA" w:rsidP="00E81A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подписанта от 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ФГБУ «ВНИИИМТ» Росздравнадзора</w:t>
            </w:r>
          </w:p>
          <w:p w:rsidR="00E81AFA" w:rsidRPr="00F84E89" w:rsidRDefault="00E81AFA" w:rsidP="00E81AF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E81AFA" w:rsidRP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(подпись)</w:t>
            </w:r>
          </w:p>
          <w:p w:rsidR="00D9068E" w:rsidRPr="009E1677" w:rsidRDefault="00E81AFA" w:rsidP="00E81AF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9068E" w:rsidRDefault="00D9068E" w:rsidP="00593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0AB" w:rsidRDefault="00CF20AB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939C7" w:rsidSect="00A13F34">
      <w:footerReference w:type="default" r:id="rId6"/>
      <w:pgSz w:w="11906" w:h="16838"/>
      <w:pgMar w:top="851" w:right="849" w:bottom="1418" w:left="127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A8" w:rsidRDefault="006D6CA8">
      <w:pPr>
        <w:spacing w:after="0" w:line="240" w:lineRule="auto"/>
      </w:pPr>
      <w:r>
        <w:separator/>
      </w:r>
    </w:p>
  </w:endnote>
  <w:endnote w:type="continuationSeparator" w:id="0">
    <w:p w:rsidR="006D6CA8" w:rsidRDefault="006D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410604"/>
      <w:docPartObj>
        <w:docPartGallery w:val="Page Numbers (Bottom of Page)"/>
        <w:docPartUnique/>
      </w:docPartObj>
    </w:sdtPr>
    <w:sdtEndPr/>
    <w:sdtContent>
      <w:p w:rsidR="00AD220F" w:rsidRDefault="00AD22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941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A8" w:rsidRDefault="006D6CA8">
      <w:pPr>
        <w:spacing w:after="0" w:line="240" w:lineRule="auto"/>
      </w:pPr>
      <w:r>
        <w:separator/>
      </w:r>
    </w:p>
  </w:footnote>
  <w:footnote w:type="continuationSeparator" w:id="0">
    <w:p w:rsidR="006D6CA8" w:rsidRDefault="006D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9E"/>
    <w:rsid w:val="00007896"/>
    <w:rsid w:val="00013D22"/>
    <w:rsid w:val="00015A71"/>
    <w:rsid w:val="00016CC8"/>
    <w:rsid w:val="0002454A"/>
    <w:rsid w:val="00025FF8"/>
    <w:rsid w:val="000272DF"/>
    <w:rsid w:val="00031E5F"/>
    <w:rsid w:val="00032DA5"/>
    <w:rsid w:val="000468A4"/>
    <w:rsid w:val="0004748B"/>
    <w:rsid w:val="00053B8F"/>
    <w:rsid w:val="00055BBE"/>
    <w:rsid w:val="0005601C"/>
    <w:rsid w:val="000748A4"/>
    <w:rsid w:val="00080A2C"/>
    <w:rsid w:val="00092427"/>
    <w:rsid w:val="000C44AF"/>
    <w:rsid w:val="000C71E0"/>
    <w:rsid w:val="000D6B74"/>
    <w:rsid w:val="000E3DCB"/>
    <w:rsid w:val="000F77EE"/>
    <w:rsid w:val="00106123"/>
    <w:rsid w:val="00106C26"/>
    <w:rsid w:val="001503D3"/>
    <w:rsid w:val="00154A5D"/>
    <w:rsid w:val="00156C71"/>
    <w:rsid w:val="00156F5E"/>
    <w:rsid w:val="00174599"/>
    <w:rsid w:val="0017486E"/>
    <w:rsid w:val="00182D1A"/>
    <w:rsid w:val="001B31A8"/>
    <w:rsid w:val="001C1314"/>
    <w:rsid w:val="001F467D"/>
    <w:rsid w:val="001F5370"/>
    <w:rsid w:val="001F635F"/>
    <w:rsid w:val="00216BBB"/>
    <w:rsid w:val="00232F92"/>
    <w:rsid w:val="00244ADF"/>
    <w:rsid w:val="00267184"/>
    <w:rsid w:val="00282432"/>
    <w:rsid w:val="00284B07"/>
    <w:rsid w:val="002A479E"/>
    <w:rsid w:val="002A6D6C"/>
    <w:rsid w:val="002D290B"/>
    <w:rsid w:val="002E07E5"/>
    <w:rsid w:val="002E4814"/>
    <w:rsid w:val="002E7D49"/>
    <w:rsid w:val="002F043A"/>
    <w:rsid w:val="00334251"/>
    <w:rsid w:val="003441C1"/>
    <w:rsid w:val="003504E5"/>
    <w:rsid w:val="00366801"/>
    <w:rsid w:val="0037015C"/>
    <w:rsid w:val="003A2B58"/>
    <w:rsid w:val="003D3A03"/>
    <w:rsid w:val="003D5188"/>
    <w:rsid w:val="003D7AD5"/>
    <w:rsid w:val="00403DB1"/>
    <w:rsid w:val="00415139"/>
    <w:rsid w:val="00451E21"/>
    <w:rsid w:val="00452D59"/>
    <w:rsid w:val="00460EF3"/>
    <w:rsid w:val="00466B80"/>
    <w:rsid w:val="004824BF"/>
    <w:rsid w:val="00493F12"/>
    <w:rsid w:val="004A50C6"/>
    <w:rsid w:val="004A621E"/>
    <w:rsid w:val="004E4ED2"/>
    <w:rsid w:val="004E77EC"/>
    <w:rsid w:val="004E7CB0"/>
    <w:rsid w:val="004F3035"/>
    <w:rsid w:val="00502D82"/>
    <w:rsid w:val="005504D9"/>
    <w:rsid w:val="00550EE1"/>
    <w:rsid w:val="0058439F"/>
    <w:rsid w:val="00584E71"/>
    <w:rsid w:val="005939C7"/>
    <w:rsid w:val="0059529C"/>
    <w:rsid w:val="005A210A"/>
    <w:rsid w:val="005A50DA"/>
    <w:rsid w:val="005A7546"/>
    <w:rsid w:val="005B5FE2"/>
    <w:rsid w:val="005C0F75"/>
    <w:rsid w:val="005C38AC"/>
    <w:rsid w:val="005C68A7"/>
    <w:rsid w:val="005F76F7"/>
    <w:rsid w:val="006456DE"/>
    <w:rsid w:val="00657F58"/>
    <w:rsid w:val="0066207D"/>
    <w:rsid w:val="00681A4B"/>
    <w:rsid w:val="006A40AA"/>
    <w:rsid w:val="006B77B2"/>
    <w:rsid w:val="006C57C1"/>
    <w:rsid w:val="006D3D52"/>
    <w:rsid w:val="006D4467"/>
    <w:rsid w:val="006D5F5B"/>
    <w:rsid w:val="006D6CA8"/>
    <w:rsid w:val="00716B71"/>
    <w:rsid w:val="007171FC"/>
    <w:rsid w:val="007365F1"/>
    <w:rsid w:val="00750551"/>
    <w:rsid w:val="00770996"/>
    <w:rsid w:val="00770B76"/>
    <w:rsid w:val="00772433"/>
    <w:rsid w:val="00776D7C"/>
    <w:rsid w:val="00780097"/>
    <w:rsid w:val="00787981"/>
    <w:rsid w:val="007943F8"/>
    <w:rsid w:val="00794F82"/>
    <w:rsid w:val="007A50ED"/>
    <w:rsid w:val="007A6610"/>
    <w:rsid w:val="007C16ED"/>
    <w:rsid w:val="007D3C10"/>
    <w:rsid w:val="0081232A"/>
    <w:rsid w:val="00822C18"/>
    <w:rsid w:val="0083249B"/>
    <w:rsid w:val="00842580"/>
    <w:rsid w:val="00850EF0"/>
    <w:rsid w:val="00870DCC"/>
    <w:rsid w:val="008754D5"/>
    <w:rsid w:val="00875F4C"/>
    <w:rsid w:val="00881FE5"/>
    <w:rsid w:val="0089101E"/>
    <w:rsid w:val="008C4239"/>
    <w:rsid w:val="008C6A49"/>
    <w:rsid w:val="008E19F3"/>
    <w:rsid w:val="00922FB1"/>
    <w:rsid w:val="009506EB"/>
    <w:rsid w:val="009725EB"/>
    <w:rsid w:val="0098538E"/>
    <w:rsid w:val="0099037E"/>
    <w:rsid w:val="009A3C68"/>
    <w:rsid w:val="009B5CA0"/>
    <w:rsid w:val="009B63E0"/>
    <w:rsid w:val="009B680F"/>
    <w:rsid w:val="009C2C87"/>
    <w:rsid w:val="00A024CC"/>
    <w:rsid w:val="00A0350A"/>
    <w:rsid w:val="00A10610"/>
    <w:rsid w:val="00A13F34"/>
    <w:rsid w:val="00A43303"/>
    <w:rsid w:val="00A60DFE"/>
    <w:rsid w:val="00A70795"/>
    <w:rsid w:val="00A7202D"/>
    <w:rsid w:val="00A80529"/>
    <w:rsid w:val="00A80E6C"/>
    <w:rsid w:val="00A94F5C"/>
    <w:rsid w:val="00AD220F"/>
    <w:rsid w:val="00AE3A45"/>
    <w:rsid w:val="00AE72CC"/>
    <w:rsid w:val="00AF62D2"/>
    <w:rsid w:val="00B027CB"/>
    <w:rsid w:val="00B062DE"/>
    <w:rsid w:val="00B21A5F"/>
    <w:rsid w:val="00B560B3"/>
    <w:rsid w:val="00B64208"/>
    <w:rsid w:val="00B64E10"/>
    <w:rsid w:val="00B76047"/>
    <w:rsid w:val="00B813FB"/>
    <w:rsid w:val="00B96968"/>
    <w:rsid w:val="00BC1701"/>
    <w:rsid w:val="00BC7D92"/>
    <w:rsid w:val="00BD0869"/>
    <w:rsid w:val="00BF0A7F"/>
    <w:rsid w:val="00C0358D"/>
    <w:rsid w:val="00C06460"/>
    <w:rsid w:val="00C25EB4"/>
    <w:rsid w:val="00C34104"/>
    <w:rsid w:val="00C46DFD"/>
    <w:rsid w:val="00C50FC3"/>
    <w:rsid w:val="00C51621"/>
    <w:rsid w:val="00C62733"/>
    <w:rsid w:val="00C67BF5"/>
    <w:rsid w:val="00C835D9"/>
    <w:rsid w:val="00C918E5"/>
    <w:rsid w:val="00C926D6"/>
    <w:rsid w:val="00C93218"/>
    <w:rsid w:val="00CB4865"/>
    <w:rsid w:val="00CE2597"/>
    <w:rsid w:val="00CE3FF9"/>
    <w:rsid w:val="00CE52F7"/>
    <w:rsid w:val="00CE7DF0"/>
    <w:rsid w:val="00CF20AB"/>
    <w:rsid w:val="00D00B45"/>
    <w:rsid w:val="00D065C5"/>
    <w:rsid w:val="00D1336E"/>
    <w:rsid w:val="00D21EA8"/>
    <w:rsid w:val="00D27B2D"/>
    <w:rsid w:val="00D3719C"/>
    <w:rsid w:val="00D42475"/>
    <w:rsid w:val="00D45C2D"/>
    <w:rsid w:val="00D56204"/>
    <w:rsid w:val="00D67342"/>
    <w:rsid w:val="00D70A60"/>
    <w:rsid w:val="00D7679F"/>
    <w:rsid w:val="00D817A5"/>
    <w:rsid w:val="00D820E6"/>
    <w:rsid w:val="00D9068E"/>
    <w:rsid w:val="00D92457"/>
    <w:rsid w:val="00DA03BF"/>
    <w:rsid w:val="00DA1998"/>
    <w:rsid w:val="00DC2809"/>
    <w:rsid w:val="00DC3F30"/>
    <w:rsid w:val="00DC46FB"/>
    <w:rsid w:val="00DD2512"/>
    <w:rsid w:val="00DD6542"/>
    <w:rsid w:val="00DF3717"/>
    <w:rsid w:val="00E145F9"/>
    <w:rsid w:val="00E24379"/>
    <w:rsid w:val="00E453C4"/>
    <w:rsid w:val="00E73CE8"/>
    <w:rsid w:val="00E81AFA"/>
    <w:rsid w:val="00E937D5"/>
    <w:rsid w:val="00E94C03"/>
    <w:rsid w:val="00EA5E3D"/>
    <w:rsid w:val="00EC3DA0"/>
    <w:rsid w:val="00ED5B05"/>
    <w:rsid w:val="00EE21A6"/>
    <w:rsid w:val="00EE30B2"/>
    <w:rsid w:val="00EE4C4B"/>
    <w:rsid w:val="00EE6A85"/>
    <w:rsid w:val="00EF6B22"/>
    <w:rsid w:val="00F10BA4"/>
    <w:rsid w:val="00F10C83"/>
    <w:rsid w:val="00F1208D"/>
    <w:rsid w:val="00F170A0"/>
    <w:rsid w:val="00F21D95"/>
    <w:rsid w:val="00F31DA3"/>
    <w:rsid w:val="00F51C90"/>
    <w:rsid w:val="00F63211"/>
    <w:rsid w:val="00F64941"/>
    <w:rsid w:val="00F82F51"/>
    <w:rsid w:val="00F84E89"/>
    <w:rsid w:val="00FA444C"/>
    <w:rsid w:val="00FB18B1"/>
    <w:rsid w:val="00FC3651"/>
    <w:rsid w:val="00FC377E"/>
    <w:rsid w:val="00FD322E"/>
    <w:rsid w:val="00FE643B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86698"/>
  <w15:docId w15:val="{5EFE28CA-CFAC-47F2-B0F4-4357B12B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47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A47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2A479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A479E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A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79E"/>
  </w:style>
  <w:style w:type="character" w:styleId="a9">
    <w:name w:val="annotation reference"/>
    <w:basedOn w:val="a0"/>
    <w:uiPriority w:val="99"/>
    <w:semiHidden/>
    <w:unhideWhenUsed/>
    <w:rsid w:val="00B64E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4E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4E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4E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4E1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6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E10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80A2C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1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3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0358D"/>
  </w:style>
  <w:style w:type="character" w:customStyle="1" w:styleId="a5">
    <w:name w:val="Без интервала Знак"/>
    <w:basedOn w:val="a0"/>
    <w:link w:val="a4"/>
    <w:uiPriority w:val="1"/>
    <w:locked/>
    <w:rsid w:val="0015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</cp:lastModifiedBy>
  <cp:revision>18</cp:revision>
  <cp:lastPrinted>2022-06-21T14:24:00Z</cp:lastPrinted>
  <dcterms:created xsi:type="dcterms:W3CDTF">2022-06-16T07:19:00Z</dcterms:created>
  <dcterms:modified xsi:type="dcterms:W3CDTF">2022-06-23T14:21:00Z</dcterms:modified>
</cp:coreProperties>
</file>